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90B8" w14:textId="77777777" w:rsidR="00584A03" w:rsidRPr="00432641" w:rsidRDefault="00584A03" w:rsidP="00584A03">
      <w:pPr>
        <w:rPr>
          <w:rFonts w:ascii="Arial" w:hAnsi="Arial" w:cs="Arial"/>
          <w:i/>
        </w:rPr>
      </w:pPr>
      <w:r w:rsidRPr="00432641">
        <w:rPr>
          <w:rFonts w:ascii="Arial" w:hAnsi="Arial" w:cs="Arial"/>
          <w:i/>
        </w:rPr>
        <w:t>Thème de la fiche</w:t>
      </w:r>
    </w:p>
    <w:p w14:paraId="020FE3B9" w14:textId="77777777" w:rsidR="00584A03" w:rsidRDefault="00584A03" w:rsidP="00584A03">
      <w:pPr>
        <w:rPr>
          <w:rFonts w:ascii="Arial" w:hAnsi="Arial" w:cs="Arial"/>
          <w:b/>
          <w:color w:val="FF0000"/>
        </w:rPr>
      </w:pPr>
      <w:r>
        <w:rPr>
          <w:rFonts w:ascii="Arial" w:hAnsi="Arial" w:cs="Arial"/>
          <w:b/>
          <w:color w:val="FF0000"/>
        </w:rPr>
        <w:t xml:space="preserve">Utilisation des souffleurs </w:t>
      </w:r>
    </w:p>
    <w:p w14:paraId="369FF3DE" w14:textId="77777777" w:rsidR="00584A03" w:rsidRDefault="00584A03" w:rsidP="00584A03">
      <w:pPr>
        <w:rPr>
          <w:rFonts w:ascii="Arial" w:hAnsi="Arial" w:cs="Arial"/>
          <w:lang w:eastAsia="fr-FR"/>
        </w:rPr>
      </w:pPr>
    </w:p>
    <w:p w14:paraId="315B6651" w14:textId="77777777" w:rsidR="00584A03" w:rsidRDefault="00584A03" w:rsidP="00584A03">
      <w:pPr>
        <w:rPr>
          <w:rFonts w:ascii="Arial" w:hAnsi="Arial" w:cs="Arial"/>
          <w:b/>
          <w:color w:val="1F497D" w:themeColor="text2"/>
        </w:rPr>
      </w:pPr>
      <w:r>
        <w:rPr>
          <w:rFonts w:ascii="Arial" w:hAnsi="Arial" w:cs="Arial"/>
          <w:b/>
          <w:color w:val="1F497D" w:themeColor="text2"/>
        </w:rPr>
        <w:t>Blois</w:t>
      </w:r>
      <w:r w:rsidRPr="00CE370C">
        <w:rPr>
          <w:rFonts w:ascii="Arial" w:hAnsi="Arial" w:cs="Arial"/>
          <w:b/>
          <w:color w:val="1F497D" w:themeColor="text2"/>
        </w:rPr>
        <w:t xml:space="preserve"> – </w:t>
      </w:r>
      <w:r>
        <w:rPr>
          <w:rFonts w:ascii="Arial" w:hAnsi="Arial" w:cs="Arial"/>
          <w:b/>
          <w:color w:val="1F497D" w:themeColor="text2"/>
        </w:rPr>
        <w:t>11/09</w:t>
      </w:r>
      <w:r w:rsidRPr="00CE370C">
        <w:rPr>
          <w:rFonts w:ascii="Arial" w:hAnsi="Arial" w:cs="Arial"/>
          <w:b/>
          <w:color w:val="1F497D" w:themeColor="text2"/>
        </w:rPr>
        <w:t>/2020</w:t>
      </w:r>
    </w:p>
    <w:p w14:paraId="1A70F3AA" w14:textId="77777777" w:rsidR="00584A03" w:rsidRPr="00584A03" w:rsidRDefault="00B41569" w:rsidP="00584A03">
      <w:pPr>
        <w:rPr>
          <w:rFonts w:ascii="Arial" w:hAnsi="Arial" w:cs="Arial"/>
          <w:lang w:eastAsia="fr-FR"/>
        </w:rPr>
      </w:pPr>
      <w:r>
        <w:rPr>
          <w:rFonts w:ascii="Arial" w:hAnsi="Arial" w:cs="Arial"/>
          <w:lang w:eastAsia="fr-FR"/>
        </w:rPr>
        <w:t xml:space="preserve">Je souhaiterais </w:t>
      </w:r>
      <w:r w:rsidR="00584A03" w:rsidRPr="00584A03">
        <w:rPr>
          <w:rFonts w:ascii="Arial" w:hAnsi="Arial" w:cs="Arial"/>
          <w:lang w:eastAsia="fr-FR"/>
        </w:rPr>
        <w:t>savoir le type de masques que vous utilisez avec vos agents pour les souffleurs à feuille.</w:t>
      </w:r>
    </w:p>
    <w:p w14:paraId="7A408A1C" w14:textId="77777777" w:rsidR="00584A03" w:rsidRPr="00584A03" w:rsidRDefault="00584A03" w:rsidP="00584A03">
      <w:pPr>
        <w:rPr>
          <w:rFonts w:ascii="Arial" w:hAnsi="Arial" w:cs="Arial"/>
          <w:lang w:eastAsia="fr-FR"/>
        </w:rPr>
      </w:pPr>
      <w:r w:rsidRPr="00584A03">
        <w:rPr>
          <w:rFonts w:ascii="Arial" w:hAnsi="Arial" w:cs="Arial"/>
          <w:lang w:eastAsia="fr-FR"/>
        </w:rPr>
        <w:t>Habituellement nous utilisions des FFP2 mais en raison du COVID et du fait qu'il soit réservé au personnel soignant, nous utilisons des FFP1 ou chirurgicaux.</w:t>
      </w:r>
    </w:p>
    <w:p w14:paraId="18FF4DB5" w14:textId="77777777" w:rsidR="00584A03" w:rsidRDefault="00584A03" w:rsidP="00584A03">
      <w:pPr>
        <w:rPr>
          <w:rFonts w:ascii="Arial" w:hAnsi="Arial" w:cs="Arial"/>
          <w:lang w:eastAsia="fr-FR"/>
        </w:rPr>
      </w:pPr>
      <w:r w:rsidRPr="00584A03">
        <w:rPr>
          <w:rFonts w:ascii="Arial" w:hAnsi="Arial" w:cs="Arial"/>
          <w:lang w:eastAsia="fr-FR"/>
        </w:rPr>
        <w:t>Les agents se plaignent que les masques laisse passer la poussière sur les côtés.</w:t>
      </w:r>
    </w:p>
    <w:p w14:paraId="1554E436" w14:textId="77777777" w:rsidR="00584A03" w:rsidRDefault="00584A03" w:rsidP="00584A03">
      <w:pPr>
        <w:rPr>
          <w:rFonts w:ascii="Arial" w:hAnsi="Arial" w:cs="Arial"/>
          <w:lang w:eastAsia="fr-FR"/>
        </w:rPr>
      </w:pPr>
    </w:p>
    <w:p w14:paraId="74C39BB8"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Chalon-sur-Saône</w:t>
      </w:r>
      <w:r w:rsidRPr="00CE370C">
        <w:rPr>
          <w:rFonts w:ascii="Arial" w:hAnsi="Arial" w:cs="Arial"/>
          <w:b/>
          <w:color w:val="1F497D" w:themeColor="text2"/>
        </w:rPr>
        <w:t xml:space="preserve"> – </w:t>
      </w:r>
      <w:r>
        <w:rPr>
          <w:rFonts w:ascii="Arial" w:hAnsi="Arial" w:cs="Arial"/>
          <w:b/>
          <w:color w:val="1F497D" w:themeColor="text2"/>
        </w:rPr>
        <w:t>11/09</w:t>
      </w:r>
      <w:r w:rsidRPr="00CE370C">
        <w:rPr>
          <w:rFonts w:ascii="Arial" w:hAnsi="Arial" w:cs="Arial"/>
          <w:b/>
          <w:color w:val="1F497D" w:themeColor="text2"/>
        </w:rPr>
        <w:t>/2020</w:t>
      </w:r>
    </w:p>
    <w:p w14:paraId="0F39D337" w14:textId="77777777" w:rsidR="00584A03" w:rsidRDefault="00584A03" w:rsidP="00584A03">
      <w:pPr>
        <w:rPr>
          <w:rFonts w:ascii="Arial" w:hAnsi="Arial" w:cs="Arial"/>
          <w:lang w:eastAsia="fr-FR"/>
        </w:rPr>
      </w:pPr>
      <w:r w:rsidRPr="00584A03">
        <w:rPr>
          <w:rFonts w:ascii="Arial" w:hAnsi="Arial" w:cs="Arial"/>
          <w:lang w:eastAsia="fr-FR"/>
        </w:rPr>
        <w:t>P</w:t>
      </w:r>
      <w:r>
        <w:rPr>
          <w:rFonts w:ascii="Arial" w:hAnsi="Arial" w:cs="Arial"/>
          <w:lang w:eastAsia="fr-FR"/>
        </w:rPr>
        <w:t>our notre part FFP1 pour s</w:t>
      </w:r>
      <w:r w:rsidRPr="00584A03">
        <w:rPr>
          <w:rFonts w:ascii="Arial" w:hAnsi="Arial" w:cs="Arial"/>
          <w:lang w:eastAsia="fr-FR"/>
        </w:rPr>
        <w:t>ouffler.</w:t>
      </w:r>
    </w:p>
    <w:p w14:paraId="386891B7" w14:textId="77777777" w:rsidR="00584A03" w:rsidRDefault="00584A03" w:rsidP="00584A03">
      <w:pPr>
        <w:rPr>
          <w:rFonts w:ascii="Arial" w:hAnsi="Arial" w:cs="Arial"/>
          <w:lang w:eastAsia="fr-FR"/>
        </w:rPr>
      </w:pPr>
    </w:p>
    <w:p w14:paraId="1EAADDD1"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Troyes</w:t>
      </w:r>
      <w:r w:rsidRPr="00CE370C">
        <w:rPr>
          <w:rFonts w:ascii="Arial" w:hAnsi="Arial" w:cs="Arial"/>
          <w:b/>
          <w:color w:val="1F497D" w:themeColor="text2"/>
        </w:rPr>
        <w:t xml:space="preserve"> – </w:t>
      </w:r>
      <w:r>
        <w:rPr>
          <w:rFonts w:ascii="Arial" w:hAnsi="Arial" w:cs="Arial"/>
          <w:b/>
          <w:color w:val="1F497D" w:themeColor="text2"/>
        </w:rPr>
        <w:t>11/09</w:t>
      </w:r>
      <w:r w:rsidRPr="00CE370C">
        <w:rPr>
          <w:rFonts w:ascii="Arial" w:hAnsi="Arial" w:cs="Arial"/>
          <w:b/>
          <w:color w:val="1F497D" w:themeColor="text2"/>
        </w:rPr>
        <w:t>/2020</w:t>
      </w:r>
    </w:p>
    <w:p w14:paraId="1C0C6794" w14:textId="77777777" w:rsidR="00584A03" w:rsidRDefault="00584A03" w:rsidP="00584A03">
      <w:pPr>
        <w:rPr>
          <w:rFonts w:ascii="Arial" w:hAnsi="Arial" w:cs="Arial"/>
          <w:lang w:eastAsia="fr-FR"/>
        </w:rPr>
      </w:pPr>
      <w:r w:rsidRPr="00584A03">
        <w:rPr>
          <w:rFonts w:ascii="Arial" w:hAnsi="Arial" w:cs="Arial"/>
          <w:lang w:eastAsia="fr-FR"/>
        </w:rPr>
        <w:t>FFP3 pour nous, un peu difficile à supporter sur une longue durée, mais très efficaces.</w:t>
      </w:r>
    </w:p>
    <w:p w14:paraId="22EE6BA3" w14:textId="77777777" w:rsidR="00584A03" w:rsidRDefault="00584A03" w:rsidP="00584A03">
      <w:pPr>
        <w:rPr>
          <w:rFonts w:ascii="Arial" w:hAnsi="Arial" w:cs="Arial"/>
          <w:lang w:eastAsia="fr-FR"/>
        </w:rPr>
      </w:pPr>
    </w:p>
    <w:p w14:paraId="2FA42202" w14:textId="77777777" w:rsidR="00584A03" w:rsidRDefault="00584A03" w:rsidP="00584A03">
      <w:pPr>
        <w:rPr>
          <w:rFonts w:ascii="Arial" w:hAnsi="Arial" w:cs="Arial"/>
          <w:b/>
          <w:color w:val="1F497D" w:themeColor="text2"/>
        </w:rPr>
      </w:pPr>
      <w:r>
        <w:rPr>
          <w:rFonts w:ascii="Arial" w:hAnsi="Arial" w:cs="Arial"/>
          <w:b/>
          <w:color w:val="1F497D" w:themeColor="text2"/>
        </w:rPr>
        <w:t>Poitiers</w:t>
      </w:r>
      <w:r w:rsidRPr="00CE370C">
        <w:rPr>
          <w:rFonts w:ascii="Arial" w:hAnsi="Arial" w:cs="Arial"/>
          <w:b/>
          <w:color w:val="1F497D" w:themeColor="text2"/>
        </w:rPr>
        <w:t xml:space="preserve"> – </w:t>
      </w:r>
      <w:r>
        <w:rPr>
          <w:rFonts w:ascii="Arial" w:hAnsi="Arial" w:cs="Arial"/>
          <w:b/>
          <w:color w:val="1F497D" w:themeColor="text2"/>
        </w:rPr>
        <w:t>11/09</w:t>
      </w:r>
      <w:r w:rsidRPr="00CE370C">
        <w:rPr>
          <w:rFonts w:ascii="Arial" w:hAnsi="Arial" w:cs="Arial"/>
          <w:b/>
          <w:color w:val="1F497D" w:themeColor="text2"/>
        </w:rPr>
        <w:t>/2020</w:t>
      </w:r>
    </w:p>
    <w:p w14:paraId="46B97FBE" w14:textId="77777777" w:rsidR="00584A03" w:rsidRPr="00584A03" w:rsidRDefault="00584A03" w:rsidP="00584A03">
      <w:pPr>
        <w:rPr>
          <w:rFonts w:ascii="Arial" w:hAnsi="Arial" w:cs="Arial"/>
          <w:sz w:val="21"/>
          <w:szCs w:val="21"/>
          <w:lang w:eastAsia="fr-FR"/>
        </w:rPr>
      </w:pPr>
      <w:r w:rsidRPr="00584A03">
        <w:rPr>
          <w:rFonts w:ascii="Arial" w:hAnsi="Arial" w:cs="Arial"/>
          <w:lang w:eastAsia="fr-FR"/>
        </w:rPr>
        <w:t>Jusqu’à présent, nous utilisions les masques chirurgicaux mais une procédure interne de notre service prévention préconise désormais l’utilisation de masques FFP2, notamment pour la période de ramassage des feuilles à venir ou le temps de soufflage est très conséquent.</w:t>
      </w:r>
    </w:p>
    <w:p w14:paraId="55666DC5" w14:textId="77777777" w:rsidR="00584A03" w:rsidRDefault="00584A03" w:rsidP="00584A03">
      <w:pPr>
        <w:rPr>
          <w:rFonts w:ascii="Arial" w:hAnsi="Arial" w:cs="Arial"/>
          <w:lang w:eastAsia="fr-FR"/>
        </w:rPr>
      </w:pPr>
      <w:r w:rsidRPr="00584A03">
        <w:rPr>
          <w:rFonts w:ascii="Arial" w:hAnsi="Arial" w:cs="Arial"/>
          <w:lang w:eastAsia="fr-FR"/>
        </w:rPr>
        <w:t>Une commande de masques FFP2 a donc été faite spécialement pour les prestations de soufflage.</w:t>
      </w:r>
    </w:p>
    <w:p w14:paraId="558DFEEC" w14:textId="77777777" w:rsidR="00584A03" w:rsidRDefault="00584A03" w:rsidP="00584A03">
      <w:pPr>
        <w:rPr>
          <w:rFonts w:ascii="Arial" w:hAnsi="Arial" w:cs="Arial"/>
          <w:lang w:eastAsia="fr-FR"/>
        </w:rPr>
      </w:pPr>
    </w:p>
    <w:p w14:paraId="43799434"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Jette</w:t>
      </w:r>
      <w:r w:rsidRPr="00CE370C">
        <w:rPr>
          <w:rFonts w:ascii="Arial" w:hAnsi="Arial" w:cs="Arial"/>
          <w:b/>
          <w:color w:val="1F497D" w:themeColor="text2"/>
        </w:rPr>
        <w:t xml:space="preserve"> – </w:t>
      </w:r>
      <w:r>
        <w:rPr>
          <w:rFonts w:ascii="Arial" w:hAnsi="Arial" w:cs="Arial"/>
          <w:b/>
          <w:color w:val="1F497D" w:themeColor="text2"/>
        </w:rPr>
        <w:t>11/09</w:t>
      </w:r>
      <w:r w:rsidRPr="00CE370C">
        <w:rPr>
          <w:rFonts w:ascii="Arial" w:hAnsi="Arial" w:cs="Arial"/>
          <w:b/>
          <w:color w:val="1F497D" w:themeColor="text2"/>
        </w:rPr>
        <w:t>/2020</w:t>
      </w:r>
    </w:p>
    <w:p w14:paraId="2A375B05" w14:textId="77777777" w:rsidR="00584A03" w:rsidRPr="00584A03" w:rsidRDefault="00584A03" w:rsidP="00584A03">
      <w:pPr>
        <w:rPr>
          <w:rFonts w:ascii="Arial" w:hAnsi="Arial" w:cs="Arial"/>
          <w:sz w:val="20"/>
          <w:szCs w:val="20"/>
          <w:lang w:eastAsia="fr-FR"/>
        </w:rPr>
      </w:pPr>
      <w:r w:rsidRPr="00584A03">
        <w:rPr>
          <w:rFonts w:ascii="Arial" w:hAnsi="Arial" w:cs="Arial"/>
          <w:lang w:eastAsia="fr-FR"/>
        </w:rPr>
        <w:t>Dans plusieurs villes françaises l’utilisation des souffleurs se fait avec des masques FFP2.</w:t>
      </w:r>
    </w:p>
    <w:p w14:paraId="28AB9746" w14:textId="77777777" w:rsidR="00584A03" w:rsidRDefault="00584A03" w:rsidP="00584A03">
      <w:pPr>
        <w:rPr>
          <w:rFonts w:ascii="Arial" w:hAnsi="Arial" w:cs="Arial"/>
          <w:lang w:eastAsia="fr-FR"/>
        </w:rPr>
      </w:pPr>
    </w:p>
    <w:p w14:paraId="59D724B5"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Toulouse</w:t>
      </w:r>
      <w:r w:rsidRPr="00CE370C">
        <w:rPr>
          <w:rFonts w:ascii="Arial" w:hAnsi="Arial" w:cs="Arial"/>
          <w:b/>
          <w:color w:val="1F497D" w:themeColor="text2"/>
        </w:rPr>
        <w:t xml:space="preserve"> – </w:t>
      </w:r>
      <w:r>
        <w:rPr>
          <w:rFonts w:ascii="Arial" w:hAnsi="Arial" w:cs="Arial"/>
          <w:b/>
          <w:color w:val="1F497D" w:themeColor="text2"/>
        </w:rPr>
        <w:t>11/09</w:t>
      </w:r>
      <w:r w:rsidRPr="00CE370C">
        <w:rPr>
          <w:rFonts w:ascii="Arial" w:hAnsi="Arial" w:cs="Arial"/>
          <w:b/>
          <w:color w:val="1F497D" w:themeColor="text2"/>
        </w:rPr>
        <w:t>/2020</w:t>
      </w:r>
    </w:p>
    <w:p w14:paraId="2DA80A26" w14:textId="77777777" w:rsidR="00584A03" w:rsidRDefault="00584A03" w:rsidP="00584A03">
      <w:pPr>
        <w:rPr>
          <w:rFonts w:ascii="Arial" w:hAnsi="Arial" w:cs="Arial"/>
          <w:lang w:eastAsia="fr-FR"/>
        </w:rPr>
      </w:pPr>
      <w:r w:rsidRPr="00584A03">
        <w:rPr>
          <w:rFonts w:ascii="Arial" w:hAnsi="Arial" w:cs="Arial"/>
          <w:lang w:eastAsia="fr-FR"/>
        </w:rPr>
        <w:t>FFP2 ou FFP3 chez nous.</w:t>
      </w:r>
    </w:p>
    <w:p w14:paraId="229A17D7" w14:textId="77777777" w:rsidR="00584A03" w:rsidRDefault="00584A03" w:rsidP="00584A03">
      <w:pPr>
        <w:rPr>
          <w:rFonts w:ascii="Arial" w:hAnsi="Arial" w:cs="Arial"/>
          <w:lang w:eastAsia="fr-FR"/>
        </w:rPr>
      </w:pPr>
    </w:p>
    <w:p w14:paraId="0C916A40"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 xml:space="preserve">Luxembourg </w:t>
      </w:r>
      <w:r w:rsidRPr="00CE370C">
        <w:rPr>
          <w:rFonts w:ascii="Arial" w:hAnsi="Arial" w:cs="Arial"/>
          <w:b/>
          <w:color w:val="1F497D" w:themeColor="text2"/>
        </w:rPr>
        <w:t xml:space="preserve">– </w:t>
      </w:r>
      <w:r>
        <w:rPr>
          <w:rFonts w:ascii="Arial" w:hAnsi="Arial" w:cs="Arial"/>
          <w:b/>
          <w:color w:val="1F497D" w:themeColor="text2"/>
        </w:rPr>
        <w:t>11/09</w:t>
      </w:r>
      <w:r w:rsidRPr="00CE370C">
        <w:rPr>
          <w:rFonts w:ascii="Arial" w:hAnsi="Arial" w:cs="Arial"/>
          <w:b/>
          <w:color w:val="1F497D" w:themeColor="text2"/>
        </w:rPr>
        <w:t>/2020</w:t>
      </w:r>
    </w:p>
    <w:p w14:paraId="41A5D63E" w14:textId="77777777" w:rsidR="00584A03" w:rsidRDefault="00584A03" w:rsidP="00584A03">
      <w:pPr>
        <w:rPr>
          <w:rFonts w:ascii="Arial" w:hAnsi="Arial" w:cs="Arial"/>
          <w:lang w:eastAsia="fr-FR"/>
        </w:rPr>
      </w:pPr>
      <w:r w:rsidRPr="00584A03">
        <w:rPr>
          <w:rFonts w:ascii="Arial" w:hAnsi="Arial" w:cs="Arial"/>
          <w:lang w:eastAsia="fr-FR"/>
        </w:rPr>
        <w:t xml:space="preserve">FFP2 également pour la Ville de </w:t>
      </w:r>
      <w:r>
        <w:rPr>
          <w:rFonts w:ascii="Arial" w:hAnsi="Arial" w:cs="Arial"/>
          <w:lang w:eastAsia="fr-FR"/>
        </w:rPr>
        <w:t>Luxembourg.</w:t>
      </w:r>
    </w:p>
    <w:p w14:paraId="1218DCD2" w14:textId="77777777" w:rsidR="00584A03" w:rsidRDefault="00584A03" w:rsidP="00584A03">
      <w:pPr>
        <w:rPr>
          <w:rFonts w:ascii="Arial" w:hAnsi="Arial" w:cs="Arial"/>
          <w:lang w:eastAsia="fr-FR"/>
        </w:rPr>
      </w:pPr>
    </w:p>
    <w:p w14:paraId="5EDC2507"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 xml:space="preserve">Créteil </w:t>
      </w:r>
      <w:r w:rsidRPr="00CE370C">
        <w:rPr>
          <w:rFonts w:ascii="Arial" w:hAnsi="Arial" w:cs="Arial"/>
          <w:b/>
          <w:color w:val="1F497D" w:themeColor="text2"/>
        </w:rPr>
        <w:t xml:space="preserve">– </w:t>
      </w:r>
      <w:r>
        <w:rPr>
          <w:rFonts w:ascii="Arial" w:hAnsi="Arial" w:cs="Arial"/>
          <w:b/>
          <w:color w:val="1F497D" w:themeColor="text2"/>
        </w:rPr>
        <w:t>11/09</w:t>
      </w:r>
      <w:r w:rsidRPr="00CE370C">
        <w:rPr>
          <w:rFonts w:ascii="Arial" w:hAnsi="Arial" w:cs="Arial"/>
          <w:b/>
          <w:color w:val="1F497D" w:themeColor="text2"/>
        </w:rPr>
        <w:t>/2020</w:t>
      </w:r>
    </w:p>
    <w:p w14:paraId="3E8554FC" w14:textId="77777777" w:rsidR="00584A03" w:rsidRDefault="00584A03" w:rsidP="00584A03">
      <w:pPr>
        <w:rPr>
          <w:rFonts w:ascii="Arial" w:eastAsia="Times New Roman" w:hAnsi="Arial" w:cs="Arial"/>
          <w:lang w:eastAsia="fr-FR"/>
        </w:rPr>
      </w:pPr>
      <w:r w:rsidRPr="00584A03">
        <w:rPr>
          <w:rFonts w:ascii="Arial" w:eastAsia="Times New Roman" w:hAnsi="Arial" w:cs="Arial"/>
          <w:lang w:eastAsia="fr-FR"/>
        </w:rPr>
        <w:t>FFP2 pour GPSEA également.</w:t>
      </w:r>
    </w:p>
    <w:p w14:paraId="1C1A206A" w14:textId="77777777" w:rsidR="00584A03" w:rsidRDefault="00584A03" w:rsidP="00584A03">
      <w:pPr>
        <w:rPr>
          <w:rFonts w:ascii="Arial" w:eastAsia="Times New Roman" w:hAnsi="Arial" w:cs="Arial"/>
          <w:lang w:eastAsia="fr-FR"/>
        </w:rPr>
      </w:pPr>
    </w:p>
    <w:p w14:paraId="315A4652"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 xml:space="preserve">Troyes </w:t>
      </w:r>
      <w:r w:rsidRPr="00CE370C">
        <w:rPr>
          <w:rFonts w:ascii="Arial" w:hAnsi="Arial" w:cs="Arial"/>
          <w:b/>
          <w:color w:val="1F497D" w:themeColor="text2"/>
        </w:rPr>
        <w:t xml:space="preserve">– </w:t>
      </w:r>
      <w:r>
        <w:rPr>
          <w:rFonts w:ascii="Arial" w:hAnsi="Arial" w:cs="Arial"/>
          <w:b/>
          <w:color w:val="1F497D" w:themeColor="text2"/>
        </w:rPr>
        <w:t>11/09</w:t>
      </w:r>
      <w:r w:rsidRPr="00CE370C">
        <w:rPr>
          <w:rFonts w:ascii="Arial" w:hAnsi="Arial" w:cs="Arial"/>
          <w:b/>
          <w:color w:val="1F497D" w:themeColor="text2"/>
        </w:rPr>
        <w:t>/2020</w:t>
      </w:r>
    </w:p>
    <w:p w14:paraId="6F487A06" w14:textId="77777777" w:rsidR="00584A03" w:rsidRDefault="00584A03" w:rsidP="00584A03">
      <w:pPr>
        <w:rPr>
          <w:rFonts w:ascii="Arial" w:eastAsia="Times New Roman" w:hAnsi="Arial" w:cs="Arial"/>
          <w:color w:val="000000"/>
          <w:lang w:eastAsia="fr-FR"/>
        </w:rPr>
      </w:pPr>
      <w:r w:rsidRPr="00584A03">
        <w:rPr>
          <w:rFonts w:ascii="Arial" w:eastAsia="Times New Roman" w:hAnsi="Arial" w:cs="Arial"/>
          <w:color w:val="000000"/>
          <w:lang w:eastAsia="fr-FR"/>
        </w:rPr>
        <w:t>Pour nous c'est FFP1</w:t>
      </w:r>
      <w:r>
        <w:rPr>
          <w:rFonts w:ascii="Arial" w:eastAsia="Times New Roman" w:hAnsi="Arial" w:cs="Arial"/>
          <w:color w:val="000000"/>
          <w:lang w:eastAsia="fr-FR"/>
        </w:rPr>
        <w:t>.</w:t>
      </w:r>
    </w:p>
    <w:p w14:paraId="4A7E27E6" w14:textId="77777777" w:rsidR="00584A03" w:rsidRDefault="00584A03" w:rsidP="00584A03">
      <w:pPr>
        <w:rPr>
          <w:rFonts w:ascii="Arial" w:eastAsia="Times New Roman" w:hAnsi="Arial" w:cs="Arial"/>
          <w:color w:val="000000"/>
          <w:lang w:eastAsia="fr-FR"/>
        </w:rPr>
      </w:pPr>
    </w:p>
    <w:p w14:paraId="64CD75CC" w14:textId="77777777" w:rsidR="00584A03" w:rsidRDefault="00584A03" w:rsidP="00584A03">
      <w:pPr>
        <w:rPr>
          <w:rFonts w:ascii="Arial" w:hAnsi="Arial" w:cs="Arial"/>
          <w:b/>
          <w:color w:val="1F497D" w:themeColor="text2"/>
        </w:rPr>
      </w:pPr>
      <w:r>
        <w:rPr>
          <w:rFonts w:ascii="Arial" w:hAnsi="Arial" w:cs="Arial"/>
          <w:b/>
          <w:color w:val="1F497D" w:themeColor="text2"/>
        </w:rPr>
        <w:t xml:space="preserve">Tours </w:t>
      </w:r>
      <w:r w:rsidRPr="00CE370C">
        <w:rPr>
          <w:rFonts w:ascii="Arial" w:hAnsi="Arial" w:cs="Arial"/>
          <w:b/>
          <w:color w:val="1F497D" w:themeColor="text2"/>
        </w:rPr>
        <w:t xml:space="preserve">– </w:t>
      </w:r>
      <w:r>
        <w:rPr>
          <w:rFonts w:ascii="Arial" w:hAnsi="Arial" w:cs="Arial"/>
          <w:b/>
          <w:color w:val="1F497D" w:themeColor="text2"/>
        </w:rPr>
        <w:t>11/09</w:t>
      </w:r>
      <w:r w:rsidRPr="00CE370C">
        <w:rPr>
          <w:rFonts w:ascii="Arial" w:hAnsi="Arial" w:cs="Arial"/>
          <w:b/>
          <w:color w:val="1F497D" w:themeColor="text2"/>
        </w:rPr>
        <w:t>/2020</w:t>
      </w:r>
    </w:p>
    <w:p w14:paraId="392D0BBF" w14:textId="77777777" w:rsidR="00584A03" w:rsidRPr="00584A03" w:rsidRDefault="00584A03" w:rsidP="00584A03">
      <w:pPr>
        <w:rPr>
          <w:rFonts w:ascii="Arial" w:hAnsi="Arial" w:cs="Arial"/>
          <w:b/>
          <w:color w:val="1F497D" w:themeColor="text2"/>
        </w:rPr>
      </w:pPr>
      <w:r w:rsidRPr="00584A03">
        <w:rPr>
          <w:rFonts w:ascii="Arial" w:hAnsi="Arial" w:cs="Arial"/>
          <w:lang w:eastAsia="fr-FR"/>
        </w:rPr>
        <w:t>Sur les recommandations du haut conseil de la santé publique, nous avons stoppé l’utilisation des souffleurs pendant le confinement. A ce jour, cette préconisation du CHSP est maintenue dans nos services métropolitains. Nous n’utilisons pas les souffleurs sur le domaine public.</w:t>
      </w:r>
    </w:p>
    <w:p w14:paraId="102862CD" w14:textId="77777777" w:rsidR="00584A03" w:rsidRPr="00584A03" w:rsidRDefault="00584A03" w:rsidP="00584A03">
      <w:pPr>
        <w:rPr>
          <w:rFonts w:ascii="Arial" w:hAnsi="Arial" w:cs="Arial"/>
          <w:sz w:val="21"/>
          <w:szCs w:val="21"/>
          <w:lang w:eastAsia="fr-FR"/>
        </w:rPr>
      </w:pPr>
      <w:r w:rsidRPr="00584A03">
        <w:rPr>
          <w:rFonts w:ascii="Arial" w:hAnsi="Arial" w:cs="Arial"/>
          <w:lang w:eastAsia="fr-FR"/>
        </w:rPr>
        <w:t>Néanmoins, la question se pose à nouveau avec l’arrivée de l’automne de réutiliser les souffleurs ou pas sur les trottoirs, places et voiries en présence de public.</w:t>
      </w:r>
    </w:p>
    <w:p w14:paraId="7862FFBA" w14:textId="77777777" w:rsidR="00584A03" w:rsidRPr="00584A03" w:rsidRDefault="00584A03" w:rsidP="00584A03">
      <w:pPr>
        <w:rPr>
          <w:rFonts w:ascii="Arial" w:hAnsi="Arial" w:cs="Arial"/>
          <w:sz w:val="21"/>
          <w:szCs w:val="21"/>
          <w:lang w:eastAsia="fr-FR"/>
        </w:rPr>
      </w:pPr>
      <w:r w:rsidRPr="00584A03">
        <w:rPr>
          <w:rFonts w:ascii="Arial" w:hAnsi="Arial" w:cs="Arial"/>
          <w:lang w:eastAsia="fr-FR"/>
        </w:rPr>
        <w:lastRenderedPageBreak/>
        <w:t>Pour répondre à la question du type de masque distribué aux agents, il est certain que l’utilisation des souffleurs aurait pour conséquence l’obligation de porter un masque FFP2 ou FFP3 pour une meilleure protection individuelle.</w:t>
      </w:r>
    </w:p>
    <w:p w14:paraId="08F977B0" w14:textId="77777777" w:rsidR="00584A03" w:rsidRPr="00584A03" w:rsidRDefault="00584A03" w:rsidP="00584A03">
      <w:pPr>
        <w:rPr>
          <w:rFonts w:ascii="Arial" w:hAnsi="Arial" w:cs="Arial"/>
          <w:sz w:val="21"/>
          <w:szCs w:val="21"/>
          <w:lang w:eastAsia="fr-FR"/>
        </w:rPr>
      </w:pPr>
      <w:r w:rsidRPr="00584A03">
        <w:rPr>
          <w:rFonts w:ascii="Arial" w:hAnsi="Arial" w:cs="Arial"/>
          <w:lang w:eastAsia="fr-FR"/>
        </w:rPr>
        <w:t>Quelqu’un a-t-il eu une information sur la levée de cette préconisation par le HCSP ?</w:t>
      </w:r>
    </w:p>
    <w:p w14:paraId="65714AD1" w14:textId="77777777" w:rsidR="00584A03" w:rsidRDefault="00584A03" w:rsidP="00584A03">
      <w:pPr>
        <w:rPr>
          <w:rFonts w:ascii="Arial" w:hAnsi="Arial" w:cs="Arial"/>
          <w:sz w:val="21"/>
          <w:szCs w:val="21"/>
          <w:lang w:eastAsia="fr-FR"/>
        </w:rPr>
      </w:pPr>
      <w:r w:rsidRPr="00584A03">
        <w:rPr>
          <w:rFonts w:ascii="Arial" w:hAnsi="Arial" w:cs="Arial"/>
          <w:lang w:eastAsia="fr-FR"/>
        </w:rPr>
        <w:t>Extrait de notre règlement interne transmis par notre service prévention.</w:t>
      </w:r>
    </w:p>
    <w:p w14:paraId="46501063" w14:textId="77777777" w:rsidR="00584A03" w:rsidRPr="00584A03" w:rsidRDefault="00584A03" w:rsidP="00584A03">
      <w:pPr>
        <w:rPr>
          <w:rFonts w:ascii="Arial" w:hAnsi="Arial" w:cs="Arial"/>
          <w:sz w:val="21"/>
          <w:szCs w:val="21"/>
          <w:lang w:eastAsia="fr-FR"/>
        </w:rPr>
      </w:pPr>
      <w:r w:rsidRPr="00584A03">
        <w:rPr>
          <w:rFonts w:ascii="Arial" w:hAnsi="Arial" w:cs="Arial"/>
          <w:color w:val="000000"/>
          <w:shd w:val="clear" w:color="auto" w:fill="FFFF00"/>
          <w:lang w:eastAsia="fr-FR"/>
        </w:rPr>
        <w:t>Le 24 avril dernier, le Haut Conseil de Santé Publique avait  préconisé que ne soit plus utiliser les appareils pouvant souffler des poussières des sols ( type souffleurs de feuilles).</w:t>
      </w:r>
    </w:p>
    <w:p w14:paraId="0891855A" w14:textId="77777777" w:rsidR="00584A03" w:rsidRPr="00584A03" w:rsidRDefault="00584A03" w:rsidP="00584A03">
      <w:pPr>
        <w:rPr>
          <w:rFonts w:ascii="Arial" w:hAnsi="Arial" w:cs="Arial"/>
          <w:sz w:val="21"/>
          <w:szCs w:val="21"/>
          <w:lang w:eastAsia="fr-FR"/>
        </w:rPr>
      </w:pPr>
      <w:r w:rsidRPr="00584A03">
        <w:rPr>
          <w:rFonts w:ascii="Arial" w:hAnsi="Arial" w:cs="Arial"/>
          <w:color w:val="000000"/>
          <w:shd w:val="clear" w:color="auto" w:fill="FFFF00"/>
          <w:lang w:eastAsia="fr-FR"/>
        </w:rPr>
        <w:t>L’ARS (Agence régionale de santé) Bretagne avec accord de l’ARS au niveau national, autorise de nouveau l’utilisation des souffleurs sous certaines conditions à savoir :</w:t>
      </w:r>
    </w:p>
    <w:p w14:paraId="51B589F0" w14:textId="77777777" w:rsidR="00584A03" w:rsidRPr="00584A03" w:rsidRDefault="00584A03" w:rsidP="00584A03">
      <w:pPr>
        <w:rPr>
          <w:rFonts w:ascii="Arial" w:hAnsi="Arial" w:cs="Arial"/>
          <w:sz w:val="21"/>
          <w:szCs w:val="21"/>
          <w:lang w:eastAsia="fr-FR"/>
        </w:rPr>
      </w:pPr>
      <w:r w:rsidRPr="00584A03">
        <w:rPr>
          <w:rFonts w:ascii="Arial" w:hAnsi="Arial" w:cs="Arial"/>
          <w:color w:val="000000"/>
          <w:shd w:val="clear" w:color="auto" w:fill="FFFF00"/>
          <w:lang w:eastAsia="fr-FR"/>
        </w:rPr>
        <w:t>-</w:t>
      </w:r>
      <w:r w:rsidRPr="00584A03">
        <w:rPr>
          <w:rFonts w:ascii="Arial" w:hAnsi="Arial" w:cs="Arial"/>
          <w:color w:val="000000"/>
          <w:sz w:val="14"/>
          <w:szCs w:val="14"/>
          <w:shd w:val="clear" w:color="auto" w:fill="FFFF00"/>
          <w:lang w:eastAsia="fr-FR"/>
        </w:rPr>
        <w:t>          </w:t>
      </w:r>
      <w:r w:rsidRPr="00584A03">
        <w:rPr>
          <w:rFonts w:ascii="Arial" w:hAnsi="Arial" w:cs="Arial"/>
          <w:color w:val="000000"/>
          <w:shd w:val="clear" w:color="auto" w:fill="FFFF00"/>
          <w:lang w:eastAsia="fr-FR"/>
        </w:rPr>
        <w:t>Utilisation des souffleurs hors présence du public ou sur des créneaux horaires les moins fréquentés</w:t>
      </w:r>
    </w:p>
    <w:p w14:paraId="3C799787" w14:textId="77777777" w:rsidR="00584A03" w:rsidRPr="00584A03" w:rsidRDefault="00584A03" w:rsidP="00584A03">
      <w:pPr>
        <w:rPr>
          <w:rFonts w:ascii="Arial" w:hAnsi="Arial" w:cs="Arial"/>
          <w:sz w:val="21"/>
          <w:szCs w:val="21"/>
          <w:lang w:eastAsia="fr-FR"/>
        </w:rPr>
      </w:pPr>
      <w:r w:rsidRPr="00584A03">
        <w:rPr>
          <w:rFonts w:ascii="Arial" w:hAnsi="Arial" w:cs="Arial"/>
          <w:color w:val="000000"/>
          <w:shd w:val="clear" w:color="auto" w:fill="FFFF00"/>
          <w:lang w:eastAsia="fr-FR"/>
        </w:rPr>
        <w:t>-</w:t>
      </w:r>
      <w:r w:rsidRPr="00584A03">
        <w:rPr>
          <w:rFonts w:ascii="Arial" w:hAnsi="Arial" w:cs="Arial"/>
          <w:color w:val="000000"/>
          <w:sz w:val="14"/>
          <w:szCs w:val="14"/>
          <w:shd w:val="clear" w:color="auto" w:fill="FFFF00"/>
          <w:lang w:eastAsia="fr-FR"/>
        </w:rPr>
        <w:t>          </w:t>
      </w:r>
      <w:r w:rsidRPr="00584A03">
        <w:rPr>
          <w:rFonts w:ascii="Arial" w:hAnsi="Arial" w:cs="Arial"/>
          <w:color w:val="000000"/>
          <w:shd w:val="clear" w:color="auto" w:fill="FFFF00"/>
          <w:lang w:eastAsia="fr-FR"/>
        </w:rPr>
        <w:t>Port d’un masque FFP2 complété par une visière pour l’utilisateur</w:t>
      </w:r>
    </w:p>
    <w:p w14:paraId="1FB6D9A1" w14:textId="77777777" w:rsidR="00584A03" w:rsidRPr="00584A03" w:rsidRDefault="00584A03" w:rsidP="00584A03">
      <w:pPr>
        <w:rPr>
          <w:rFonts w:ascii="Arial" w:hAnsi="Arial" w:cs="Arial"/>
          <w:sz w:val="21"/>
          <w:szCs w:val="21"/>
          <w:lang w:eastAsia="fr-FR"/>
        </w:rPr>
      </w:pPr>
      <w:r w:rsidRPr="00584A03">
        <w:rPr>
          <w:rFonts w:ascii="Arial" w:hAnsi="Arial" w:cs="Arial"/>
          <w:color w:val="000000"/>
          <w:shd w:val="clear" w:color="auto" w:fill="FFFF00"/>
          <w:lang w:eastAsia="fr-FR"/>
        </w:rPr>
        <w:t>-</w:t>
      </w:r>
      <w:r w:rsidRPr="00584A03">
        <w:rPr>
          <w:rFonts w:ascii="Arial" w:hAnsi="Arial" w:cs="Arial"/>
          <w:color w:val="000000"/>
          <w:sz w:val="14"/>
          <w:szCs w:val="14"/>
          <w:shd w:val="clear" w:color="auto" w:fill="FFFF00"/>
          <w:lang w:eastAsia="fr-FR"/>
        </w:rPr>
        <w:t>          </w:t>
      </w:r>
      <w:r w:rsidRPr="00584A03">
        <w:rPr>
          <w:rFonts w:ascii="Arial" w:hAnsi="Arial" w:cs="Arial"/>
          <w:color w:val="000000"/>
          <w:shd w:val="clear" w:color="auto" w:fill="FFFF00"/>
          <w:lang w:eastAsia="fr-FR"/>
        </w:rPr>
        <w:t>Respect de la distanciation physique avec les collègues et éventuellement les riverains, en établissant une zone chantier</w:t>
      </w:r>
    </w:p>
    <w:p w14:paraId="44C7C92F" w14:textId="77777777" w:rsidR="00584A03" w:rsidRPr="00584A03" w:rsidRDefault="00584A03" w:rsidP="00584A03">
      <w:pPr>
        <w:rPr>
          <w:rFonts w:ascii="Arial" w:hAnsi="Arial" w:cs="Arial"/>
          <w:sz w:val="21"/>
          <w:szCs w:val="21"/>
          <w:lang w:eastAsia="fr-FR"/>
        </w:rPr>
      </w:pPr>
      <w:r w:rsidRPr="00584A03">
        <w:rPr>
          <w:rFonts w:ascii="Arial" w:hAnsi="Arial" w:cs="Arial"/>
          <w:color w:val="000000"/>
          <w:shd w:val="clear" w:color="auto" w:fill="FFFF00"/>
          <w:lang w:eastAsia="fr-FR"/>
        </w:rPr>
        <w:t>-</w:t>
      </w:r>
      <w:r w:rsidRPr="00584A03">
        <w:rPr>
          <w:rFonts w:ascii="Arial" w:hAnsi="Arial" w:cs="Arial"/>
          <w:color w:val="000000"/>
          <w:sz w:val="14"/>
          <w:szCs w:val="14"/>
          <w:shd w:val="clear" w:color="auto" w:fill="FFFF00"/>
          <w:lang w:eastAsia="fr-FR"/>
        </w:rPr>
        <w:t>          </w:t>
      </w:r>
      <w:r w:rsidRPr="00584A03">
        <w:rPr>
          <w:rFonts w:ascii="Arial" w:hAnsi="Arial" w:cs="Arial"/>
          <w:color w:val="000000"/>
          <w:shd w:val="clear" w:color="auto" w:fill="FFFF00"/>
          <w:lang w:eastAsia="fr-FR"/>
        </w:rPr>
        <w:t>Accès à un point d’eau et savon proche ou, à défaut, présence de gel hydro alcoolique sur le chantier</w:t>
      </w:r>
    </w:p>
    <w:p w14:paraId="3F7DE5CB" w14:textId="77777777" w:rsidR="00584A03" w:rsidRPr="00584A03" w:rsidRDefault="00584A03" w:rsidP="00584A03">
      <w:pPr>
        <w:rPr>
          <w:rFonts w:ascii="Arial" w:hAnsi="Arial" w:cs="Arial"/>
          <w:sz w:val="21"/>
          <w:szCs w:val="21"/>
          <w:lang w:eastAsia="fr-FR"/>
        </w:rPr>
      </w:pPr>
      <w:r w:rsidRPr="00584A03">
        <w:rPr>
          <w:rFonts w:ascii="Arial" w:hAnsi="Arial" w:cs="Arial"/>
          <w:color w:val="000000"/>
          <w:shd w:val="clear" w:color="auto" w:fill="FFFF00"/>
          <w:lang w:eastAsia="fr-FR"/>
        </w:rPr>
        <w:t>-</w:t>
      </w:r>
      <w:r w:rsidRPr="00584A03">
        <w:rPr>
          <w:rFonts w:ascii="Arial" w:hAnsi="Arial" w:cs="Arial"/>
          <w:color w:val="000000"/>
          <w:sz w:val="14"/>
          <w:szCs w:val="14"/>
          <w:shd w:val="clear" w:color="auto" w:fill="FFFF00"/>
          <w:lang w:eastAsia="fr-FR"/>
        </w:rPr>
        <w:t>          </w:t>
      </w:r>
      <w:r w:rsidRPr="00584A03">
        <w:rPr>
          <w:rFonts w:ascii="Arial" w:hAnsi="Arial" w:cs="Arial"/>
          <w:color w:val="000000"/>
          <w:shd w:val="clear" w:color="auto" w:fill="FFFF00"/>
          <w:lang w:eastAsia="fr-FR"/>
        </w:rPr>
        <w:t>Lavage régulier des vêtements de travail</w:t>
      </w:r>
    </w:p>
    <w:p w14:paraId="5BE56ECB" w14:textId="77777777" w:rsidR="00584A03" w:rsidRDefault="00584A03" w:rsidP="00584A03">
      <w:pPr>
        <w:rPr>
          <w:rFonts w:ascii="Arial" w:hAnsi="Arial" w:cs="Arial"/>
          <w:color w:val="000000"/>
          <w:shd w:val="clear" w:color="auto" w:fill="FFFF00"/>
          <w:lang w:eastAsia="fr-FR"/>
        </w:rPr>
      </w:pPr>
      <w:r w:rsidRPr="00584A03">
        <w:rPr>
          <w:rFonts w:ascii="Arial" w:hAnsi="Arial" w:cs="Arial"/>
          <w:color w:val="000000"/>
          <w:shd w:val="clear" w:color="auto" w:fill="FFFF00"/>
          <w:lang w:eastAsia="fr-FR"/>
        </w:rPr>
        <w:t>-</w:t>
      </w:r>
      <w:r w:rsidRPr="00584A03">
        <w:rPr>
          <w:rFonts w:ascii="Arial" w:hAnsi="Arial" w:cs="Arial"/>
          <w:color w:val="000000"/>
          <w:sz w:val="14"/>
          <w:szCs w:val="14"/>
          <w:shd w:val="clear" w:color="auto" w:fill="FFFF00"/>
          <w:lang w:eastAsia="fr-FR"/>
        </w:rPr>
        <w:t>          </w:t>
      </w:r>
      <w:r w:rsidRPr="00584A03">
        <w:rPr>
          <w:rFonts w:ascii="Arial" w:hAnsi="Arial" w:cs="Arial"/>
          <w:color w:val="000000"/>
          <w:shd w:val="clear" w:color="auto" w:fill="FFFF00"/>
          <w:lang w:eastAsia="fr-FR"/>
        </w:rPr>
        <w:t>Respect des gestes barrières tels que définis dans le décret du 31 mai 2020.</w:t>
      </w:r>
    </w:p>
    <w:p w14:paraId="0BD8379E" w14:textId="77777777" w:rsidR="00584A03" w:rsidRDefault="00584A03" w:rsidP="00584A03">
      <w:pPr>
        <w:rPr>
          <w:rFonts w:ascii="Arial" w:eastAsia="Times New Roman" w:hAnsi="Arial" w:cs="Arial"/>
          <w:color w:val="000000"/>
          <w:lang w:eastAsia="fr-FR"/>
        </w:rPr>
      </w:pPr>
    </w:p>
    <w:p w14:paraId="00DA6206" w14:textId="77777777" w:rsidR="00584A03" w:rsidRPr="00584A03" w:rsidRDefault="00584A03" w:rsidP="00584A03">
      <w:pPr>
        <w:rPr>
          <w:rFonts w:ascii="Arial" w:hAnsi="Arial" w:cs="Arial"/>
          <w:b/>
          <w:color w:val="1F497D" w:themeColor="text2"/>
        </w:rPr>
      </w:pPr>
      <w:r w:rsidRPr="00584A03">
        <w:rPr>
          <w:rFonts w:ascii="Arial" w:hAnsi="Arial" w:cs="Arial"/>
          <w:b/>
          <w:color w:val="1F497D" w:themeColor="text2"/>
        </w:rPr>
        <w:t>La Baule – 11/09/2020</w:t>
      </w:r>
    </w:p>
    <w:p w14:paraId="54EF2771" w14:textId="77777777" w:rsidR="00584A03" w:rsidRDefault="00584A03" w:rsidP="00584A03">
      <w:pPr>
        <w:rPr>
          <w:rFonts w:ascii="Arial" w:eastAsia="Times New Roman" w:hAnsi="Arial" w:cs="Arial"/>
          <w:color w:val="000000" w:themeColor="text1"/>
          <w:lang w:eastAsia="fr-FR"/>
        </w:rPr>
      </w:pPr>
      <w:r w:rsidRPr="00584A03">
        <w:rPr>
          <w:rFonts w:ascii="Arial" w:eastAsia="Times New Roman" w:hAnsi="Arial" w:cs="Arial"/>
          <w:color w:val="000000" w:themeColor="text1"/>
          <w:lang w:eastAsia="fr-FR"/>
        </w:rPr>
        <w:t>A La Baule, nous utilisons des masques FFP2.</w:t>
      </w:r>
    </w:p>
    <w:p w14:paraId="75C8FAC8" w14:textId="77777777" w:rsidR="00584A03" w:rsidRDefault="00584A03" w:rsidP="00584A03">
      <w:pPr>
        <w:rPr>
          <w:rFonts w:ascii="Arial" w:eastAsia="Times New Roman" w:hAnsi="Arial" w:cs="Arial"/>
          <w:color w:val="000000" w:themeColor="text1"/>
          <w:lang w:eastAsia="fr-FR"/>
        </w:rPr>
      </w:pPr>
    </w:p>
    <w:p w14:paraId="3A49C311" w14:textId="77777777" w:rsidR="00584A03" w:rsidRPr="00584A03" w:rsidRDefault="00584A03" w:rsidP="00584A03">
      <w:pPr>
        <w:rPr>
          <w:rFonts w:ascii="Arial" w:hAnsi="Arial" w:cs="Arial"/>
          <w:b/>
          <w:color w:val="1F497D" w:themeColor="text2"/>
        </w:rPr>
      </w:pPr>
      <w:r>
        <w:rPr>
          <w:rFonts w:ascii="Arial" w:hAnsi="Arial" w:cs="Arial"/>
          <w:b/>
          <w:color w:val="1F497D" w:themeColor="text2"/>
        </w:rPr>
        <w:t>Châtellerault</w:t>
      </w:r>
      <w:r w:rsidRPr="00584A03">
        <w:rPr>
          <w:rFonts w:ascii="Arial" w:hAnsi="Arial" w:cs="Arial"/>
          <w:b/>
          <w:color w:val="1F497D" w:themeColor="text2"/>
        </w:rPr>
        <w:t xml:space="preserve"> – 11/09/2020</w:t>
      </w:r>
    </w:p>
    <w:p w14:paraId="3ACD391F" w14:textId="77777777" w:rsidR="00584A03" w:rsidRDefault="00584A03" w:rsidP="00584A03">
      <w:pPr>
        <w:rPr>
          <w:rFonts w:ascii="Arial" w:eastAsia="Times New Roman" w:hAnsi="Arial" w:cs="Arial"/>
          <w:lang w:eastAsia="fr-FR"/>
        </w:rPr>
      </w:pPr>
      <w:r w:rsidRPr="00584A03">
        <w:rPr>
          <w:rFonts w:ascii="Arial" w:eastAsia="Times New Roman" w:hAnsi="Arial" w:cs="Arial"/>
          <w:lang w:eastAsia="fr-FR"/>
        </w:rPr>
        <w:t>FFP2 également pour Châtellerault, à usage spécifique pour souffler les feuilles</w:t>
      </w:r>
      <w:r>
        <w:rPr>
          <w:rFonts w:ascii="Arial" w:eastAsia="Times New Roman" w:hAnsi="Arial" w:cs="Arial"/>
          <w:lang w:eastAsia="fr-FR"/>
        </w:rPr>
        <w:t>.</w:t>
      </w:r>
    </w:p>
    <w:p w14:paraId="6E151AD9" w14:textId="77777777" w:rsidR="00584A03" w:rsidRDefault="00584A03" w:rsidP="00584A03">
      <w:pPr>
        <w:rPr>
          <w:rFonts w:ascii="Arial" w:eastAsia="Times New Roman" w:hAnsi="Arial" w:cs="Arial"/>
          <w:lang w:eastAsia="fr-FR"/>
        </w:rPr>
      </w:pPr>
    </w:p>
    <w:p w14:paraId="3AB3E6B3" w14:textId="77777777" w:rsidR="00584A03" w:rsidRPr="00584A03" w:rsidRDefault="00584A03" w:rsidP="00584A03">
      <w:pPr>
        <w:rPr>
          <w:rFonts w:ascii="Arial" w:hAnsi="Arial" w:cs="Arial"/>
          <w:b/>
          <w:color w:val="1F497D" w:themeColor="text2"/>
        </w:rPr>
      </w:pPr>
      <w:r w:rsidRPr="00584A03">
        <w:rPr>
          <w:rFonts w:ascii="Arial" w:hAnsi="Arial" w:cs="Arial"/>
          <w:b/>
          <w:color w:val="1F497D" w:themeColor="text2"/>
        </w:rPr>
        <w:t>Nantes Métropole – 11/09/2020</w:t>
      </w:r>
    </w:p>
    <w:p w14:paraId="22A64236" w14:textId="77777777" w:rsidR="00584A03" w:rsidRDefault="00584A03" w:rsidP="00584A03">
      <w:pPr>
        <w:rPr>
          <w:rFonts w:ascii="Arial" w:eastAsia="Times New Roman" w:hAnsi="Arial" w:cs="Arial"/>
          <w:color w:val="000000"/>
          <w:lang w:eastAsia="fr-FR"/>
        </w:rPr>
      </w:pPr>
      <w:r w:rsidRPr="00584A03">
        <w:rPr>
          <w:rFonts w:ascii="Arial" w:eastAsia="Times New Roman" w:hAnsi="Arial" w:cs="Arial"/>
          <w:color w:val="000000"/>
          <w:lang w:eastAsia="fr-FR"/>
        </w:rPr>
        <w:t>FFP2 pour Nantes Métropole</w:t>
      </w:r>
      <w:r>
        <w:rPr>
          <w:rFonts w:ascii="Arial" w:eastAsia="Times New Roman" w:hAnsi="Arial" w:cs="Arial"/>
          <w:color w:val="000000"/>
          <w:lang w:eastAsia="fr-FR"/>
        </w:rPr>
        <w:t>.</w:t>
      </w:r>
    </w:p>
    <w:p w14:paraId="5F46DBA5" w14:textId="77777777" w:rsidR="00584A03" w:rsidRDefault="00584A03" w:rsidP="00584A03">
      <w:pPr>
        <w:rPr>
          <w:rFonts w:ascii="Arial" w:eastAsia="Times New Roman" w:hAnsi="Arial" w:cs="Arial"/>
          <w:color w:val="000000"/>
          <w:lang w:eastAsia="fr-FR"/>
        </w:rPr>
      </w:pPr>
    </w:p>
    <w:p w14:paraId="3C653477" w14:textId="77777777" w:rsidR="00584A03" w:rsidRPr="00584A03" w:rsidRDefault="00584A03" w:rsidP="00584A03">
      <w:pPr>
        <w:rPr>
          <w:rFonts w:ascii="Arial" w:hAnsi="Arial" w:cs="Arial"/>
          <w:b/>
          <w:color w:val="1F497D" w:themeColor="text2"/>
        </w:rPr>
      </w:pPr>
      <w:r w:rsidRPr="00584A03">
        <w:rPr>
          <w:rFonts w:ascii="Arial" w:hAnsi="Arial" w:cs="Arial"/>
          <w:b/>
          <w:color w:val="1F497D" w:themeColor="text2"/>
        </w:rPr>
        <w:t>Rennes – 11/09/2020</w:t>
      </w:r>
    </w:p>
    <w:p w14:paraId="119A85CF" w14:textId="77777777" w:rsidR="00584A03" w:rsidRDefault="00584A03" w:rsidP="00584A03">
      <w:pPr>
        <w:rPr>
          <w:rFonts w:ascii="Arial" w:eastAsia="Times New Roman" w:hAnsi="Arial" w:cs="Arial"/>
          <w:color w:val="000000" w:themeColor="text1"/>
          <w:lang w:eastAsia="fr-FR"/>
        </w:rPr>
      </w:pPr>
      <w:r w:rsidRPr="00584A03">
        <w:rPr>
          <w:rFonts w:ascii="Arial" w:eastAsia="Times New Roman" w:hAnsi="Arial" w:cs="Arial"/>
          <w:color w:val="000000" w:themeColor="text1"/>
          <w:lang w:eastAsia="fr-FR"/>
        </w:rPr>
        <w:t>A Rennes FFP2 pour les opérations avec souffleurs</w:t>
      </w:r>
      <w:r>
        <w:rPr>
          <w:rFonts w:ascii="Arial" w:eastAsia="Times New Roman" w:hAnsi="Arial" w:cs="Arial"/>
          <w:color w:val="000000" w:themeColor="text1"/>
          <w:lang w:eastAsia="fr-FR"/>
        </w:rPr>
        <w:t>.</w:t>
      </w:r>
    </w:p>
    <w:p w14:paraId="700C2219" w14:textId="77777777" w:rsidR="00584A03" w:rsidRDefault="00584A03" w:rsidP="00584A03">
      <w:pPr>
        <w:rPr>
          <w:rFonts w:ascii="Arial" w:eastAsia="Times New Roman" w:hAnsi="Arial" w:cs="Arial"/>
          <w:color w:val="000000" w:themeColor="text1"/>
          <w:lang w:eastAsia="fr-FR"/>
        </w:rPr>
      </w:pPr>
    </w:p>
    <w:p w14:paraId="1C85195D" w14:textId="77777777" w:rsidR="00584A03" w:rsidRDefault="00584A03" w:rsidP="00584A03">
      <w:pPr>
        <w:rPr>
          <w:rFonts w:ascii="Arial" w:hAnsi="Arial" w:cs="Arial"/>
          <w:b/>
          <w:color w:val="1F497D" w:themeColor="text2"/>
        </w:rPr>
      </w:pPr>
      <w:r>
        <w:rPr>
          <w:rFonts w:ascii="Arial" w:hAnsi="Arial" w:cs="Arial"/>
          <w:b/>
          <w:color w:val="1F497D" w:themeColor="text2"/>
        </w:rPr>
        <w:t>Metz</w:t>
      </w:r>
      <w:r w:rsidRPr="00584A03">
        <w:rPr>
          <w:rFonts w:ascii="Arial" w:hAnsi="Arial" w:cs="Arial"/>
          <w:b/>
          <w:color w:val="1F497D" w:themeColor="text2"/>
        </w:rPr>
        <w:t xml:space="preserve"> – 11/09/2020</w:t>
      </w:r>
    </w:p>
    <w:p w14:paraId="392AB710" w14:textId="77777777" w:rsidR="00584A03" w:rsidRDefault="00584A03" w:rsidP="00584A03">
      <w:pPr>
        <w:rPr>
          <w:rFonts w:ascii="Arial" w:eastAsia="Times New Roman" w:hAnsi="Arial" w:cs="Arial"/>
          <w:color w:val="000000" w:themeColor="text1"/>
          <w:lang w:eastAsia="fr-FR"/>
        </w:rPr>
      </w:pPr>
      <w:r w:rsidRPr="00584A03">
        <w:rPr>
          <w:rFonts w:ascii="Arial" w:eastAsia="Times New Roman" w:hAnsi="Arial" w:cs="Arial"/>
          <w:color w:val="000000" w:themeColor="text1"/>
          <w:lang w:eastAsia="fr-FR"/>
        </w:rPr>
        <w:t>Sur recommandation de l'ARS, à la Ville de Metz l'utilisation de souffleurs et de laveurs haute pression se fait avec usage d'un masque FFP2, car ces opérations mettent en suspend des poussières et des embruns.</w:t>
      </w:r>
    </w:p>
    <w:p w14:paraId="36BDB615" w14:textId="77777777" w:rsidR="00584A03" w:rsidRDefault="00584A03" w:rsidP="00584A03">
      <w:pPr>
        <w:rPr>
          <w:rFonts w:ascii="Arial" w:eastAsia="Times New Roman" w:hAnsi="Arial" w:cs="Arial"/>
          <w:color w:val="000000" w:themeColor="text1"/>
          <w:lang w:eastAsia="fr-FR"/>
        </w:rPr>
      </w:pPr>
    </w:p>
    <w:p w14:paraId="26FF123B" w14:textId="77777777" w:rsidR="00584A03" w:rsidRDefault="00584A03" w:rsidP="00584A03">
      <w:pPr>
        <w:rPr>
          <w:rFonts w:ascii="Arial" w:hAnsi="Arial" w:cs="Arial"/>
          <w:b/>
          <w:color w:val="1F497D" w:themeColor="text2"/>
        </w:rPr>
      </w:pPr>
      <w:r>
        <w:rPr>
          <w:rFonts w:ascii="Arial" w:hAnsi="Arial" w:cs="Arial"/>
          <w:b/>
          <w:color w:val="1F497D" w:themeColor="text2"/>
        </w:rPr>
        <w:t>Blois</w:t>
      </w:r>
      <w:r w:rsidRPr="00584A03">
        <w:rPr>
          <w:rFonts w:ascii="Arial" w:hAnsi="Arial" w:cs="Arial"/>
          <w:b/>
          <w:color w:val="1F497D" w:themeColor="text2"/>
        </w:rPr>
        <w:t xml:space="preserve"> – 11/09/2020</w:t>
      </w:r>
    </w:p>
    <w:p w14:paraId="226B29AB" w14:textId="77777777" w:rsidR="00584A03" w:rsidRDefault="00584A03" w:rsidP="00584A03">
      <w:pPr>
        <w:rPr>
          <w:rFonts w:ascii="Arial" w:eastAsia="Times New Roman" w:hAnsi="Arial" w:cs="Arial"/>
          <w:color w:val="000000" w:themeColor="text1"/>
          <w:lang w:eastAsia="fr-FR"/>
        </w:rPr>
      </w:pPr>
      <w:r w:rsidRPr="00584A03">
        <w:rPr>
          <w:rFonts w:ascii="Arial" w:eastAsia="Times New Roman" w:hAnsi="Arial" w:cs="Arial"/>
          <w:color w:val="000000" w:themeColor="text1"/>
          <w:lang w:eastAsia="fr-FR"/>
        </w:rPr>
        <w:t>Merci à tous pour vos retour effectivement je pense que les FFP2 sont les plus adaptés pour le confort des agents</w:t>
      </w:r>
      <w:r>
        <w:rPr>
          <w:rFonts w:ascii="Arial" w:eastAsia="Times New Roman" w:hAnsi="Arial" w:cs="Arial"/>
          <w:color w:val="000000" w:themeColor="text1"/>
          <w:lang w:eastAsia="fr-FR"/>
        </w:rPr>
        <w:t>.</w:t>
      </w:r>
    </w:p>
    <w:p w14:paraId="042A3C7F" w14:textId="77777777" w:rsidR="00584A03" w:rsidRPr="00584A03" w:rsidRDefault="00584A03" w:rsidP="00584A03">
      <w:pPr>
        <w:rPr>
          <w:rFonts w:ascii="Arial" w:eastAsia="Times New Roman" w:hAnsi="Arial" w:cs="Arial"/>
          <w:color w:val="000000" w:themeColor="text1"/>
          <w:lang w:eastAsia="fr-FR"/>
        </w:rPr>
      </w:pPr>
    </w:p>
    <w:p w14:paraId="635F9087" w14:textId="77777777" w:rsidR="00584A03" w:rsidRDefault="00584A03" w:rsidP="00584A03">
      <w:pPr>
        <w:rPr>
          <w:rFonts w:ascii="Arial" w:eastAsia="Times New Roman" w:hAnsi="Arial" w:cs="Arial"/>
          <w:color w:val="000000" w:themeColor="text1"/>
          <w:lang w:eastAsia="fr-FR"/>
        </w:rPr>
      </w:pPr>
    </w:p>
    <w:p w14:paraId="64387451" w14:textId="77777777" w:rsidR="00584A03" w:rsidRDefault="00584A03" w:rsidP="00584A03">
      <w:pPr>
        <w:rPr>
          <w:rFonts w:ascii="Arial" w:eastAsia="Times New Roman" w:hAnsi="Arial" w:cs="Arial"/>
          <w:color w:val="000000" w:themeColor="text1"/>
          <w:lang w:eastAsia="fr-FR"/>
        </w:rPr>
      </w:pPr>
    </w:p>
    <w:p w14:paraId="64D32921" w14:textId="77777777" w:rsidR="00584A03" w:rsidRPr="00584A03" w:rsidRDefault="00584A03" w:rsidP="00584A03">
      <w:pPr>
        <w:rPr>
          <w:rFonts w:ascii="Arial" w:eastAsia="Times New Roman" w:hAnsi="Arial" w:cs="Arial"/>
          <w:color w:val="000000" w:themeColor="text1"/>
          <w:lang w:eastAsia="fr-FR"/>
        </w:rPr>
      </w:pPr>
    </w:p>
    <w:p w14:paraId="13DDD1CC" w14:textId="77777777" w:rsidR="00584A03" w:rsidRDefault="00584A03" w:rsidP="00584A03">
      <w:pPr>
        <w:rPr>
          <w:rFonts w:ascii="Arial" w:hAnsi="Arial" w:cs="Arial"/>
          <w:b/>
          <w:color w:val="1F497D" w:themeColor="text2"/>
        </w:rPr>
      </w:pPr>
    </w:p>
    <w:p w14:paraId="3FC64DC9" w14:textId="77777777" w:rsidR="00584A03" w:rsidRPr="00584A03" w:rsidRDefault="00584A03" w:rsidP="00584A03">
      <w:pPr>
        <w:rPr>
          <w:rFonts w:ascii="Arial" w:hAnsi="Arial" w:cs="Arial"/>
          <w:b/>
          <w:color w:val="1F497D" w:themeColor="text2"/>
        </w:rPr>
      </w:pPr>
    </w:p>
    <w:p w14:paraId="35A2E738" w14:textId="77777777" w:rsidR="00584A03" w:rsidRPr="00584A03" w:rsidRDefault="00584A03" w:rsidP="00584A03">
      <w:pPr>
        <w:rPr>
          <w:rFonts w:ascii="Arial" w:eastAsia="Times New Roman" w:hAnsi="Arial" w:cs="Arial"/>
          <w:color w:val="000000" w:themeColor="text1"/>
          <w:lang w:eastAsia="fr-FR"/>
        </w:rPr>
      </w:pPr>
    </w:p>
    <w:p w14:paraId="458D28F5" w14:textId="77777777" w:rsidR="00584A03" w:rsidRDefault="00584A03" w:rsidP="00584A03">
      <w:pPr>
        <w:rPr>
          <w:rFonts w:ascii="Arial" w:eastAsia="Times New Roman" w:hAnsi="Arial" w:cs="Arial"/>
          <w:color w:val="000000" w:themeColor="text1"/>
          <w:lang w:eastAsia="fr-FR"/>
        </w:rPr>
      </w:pPr>
    </w:p>
    <w:p w14:paraId="3685BCEE" w14:textId="77777777" w:rsidR="00FC609D" w:rsidRDefault="00FC609D">
      <w:bookmarkStart w:id="0" w:name="_GoBack"/>
      <w:bookmarkEnd w:id="0"/>
    </w:p>
    <w:sectPr w:rsidR="00FC609D" w:rsidSect="00603B3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03"/>
    <w:rsid w:val="001018F7"/>
    <w:rsid w:val="00222007"/>
    <w:rsid w:val="00265615"/>
    <w:rsid w:val="00281D8F"/>
    <w:rsid w:val="00285515"/>
    <w:rsid w:val="002E366E"/>
    <w:rsid w:val="003378CD"/>
    <w:rsid w:val="004C23A3"/>
    <w:rsid w:val="00581E4E"/>
    <w:rsid w:val="00584A03"/>
    <w:rsid w:val="005F5E58"/>
    <w:rsid w:val="00603B3E"/>
    <w:rsid w:val="006175A5"/>
    <w:rsid w:val="0077084C"/>
    <w:rsid w:val="0098121E"/>
    <w:rsid w:val="00A42E61"/>
    <w:rsid w:val="00A44D07"/>
    <w:rsid w:val="00B41569"/>
    <w:rsid w:val="00B711BE"/>
    <w:rsid w:val="00B77CB2"/>
    <w:rsid w:val="00B901D5"/>
    <w:rsid w:val="00BC1C21"/>
    <w:rsid w:val="00C8433B"/>
    <w:rsid w:val="00CF0626"/>
    <w:rsid w:val="00CF4C23"/>
    <w:rsid w:val="00D814CA"/>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2E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03"/>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03"/>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3526">
      <w:bodyDiv w:val="1"/>
      <w:marLeft w:val="0"/>
      <w:marRight w:val="0"/>
      <w:marTop w:val="0"/>
      <w:marBottom w:val="0"/>
      <w:divBdr>
        <w:top w:val="none" w:sz="0" w:space="0" w:color="auto"/>
        <w:left w:val="none" w:sz="0" w:space="0" w:color="auto"/>
        <w:bottom w:val="none" w:sz="0" w:space="0" w:color="auto"/>
        <w:right w:val="none" w:sz="0" w:space="0" w:color="auto"/>
      </w:divBdr>
    </w:div>
    <w:div w:id="143621545">
      <w:bodyDiv w:val="1"/>
      <w:marLeft w:val="0"/>
      <w:marRight w:val="0"/>
      <w:marTop w:val="0"/>
      <w:marBottom w:val="0"/>
      <w:divBdr>
        <w:top w:val="none" w:sz="0" w:space="0" w:color="auto"/>
        <w:left w:val="none" w:sz="0" w:space="0" w:color="auto"/>
        <w:bottom w:val="none" w:sz="0" w:space="0" w:color="auto"/>
        <w:right w:val="none" w:sz="0" w:space="0" w:color="auto"/>
      </w:divBdr>
    </w:div>
    <w:div w:id="312682650">
      <w:bodyDiv w:val="1"/>
      <w:marLeft w:val="0"/>
      <w:marRight w:val="0"/>
      <w:marTop w:val="0"/>
      <w:marBottom w:val="0"/>
      <w:divBdr>
        <w:top w:val="none" w:sz="0" w:space="0" w:color="auto"/>
        <w:left w:val="none" w:sz="0" w:space="0" w:color="auto"/>
        <w:bottom w:val="none" w:sz="0" w:space="0" w:color="auto"/>
        <w:right w:val="none" w:sz="0" w:space="0" w:color="auto"/>
      </w:divBdr>
    </w:div>
    <w:div w:id="370300015">
      <w:bodyDiv w:val="1"/>
      <w:marLeft w:val="0"/>
      <w:marRight w:val="0"/>
      <w:marTop w:val="0"/>
      <w:marBottom w:val="0"/>
      <w:divBdr>
        <w:top w:val="none" w:sz="0" w:space="0" w:color="auto"/>
        <w:left w:val="none" w:sz="0" w:space="0" w:color="auto"/>
        <w:bottom w:val="none" w:sz="0" w:space="0" w:color="auto"/>
        <w:right w:val="none" w:sz="0" w:space="0" w:color="auto"/>
      </w:divBdr>
    </w:div>
    <w:div w:id="374356191">
      <w:bodyDiv w:val="1"/>
      <w:marLeft w:val="0"/>
      <w:marRight w:val="0"/>
      <w:marTop w:val="0"/>
      <w:marBottom w:val="0"/>
      <w:divBdr>
        <w:top w:val="none" w:sz="0" w:space="0" w:color="auto"/>
        <w:left w:val="none" w:sz="0" w:space="0" w:color="auto"/>
        <w:bottom w:val="none" w:sz="0" w:space="0" w:color="auto"/>
        <w:right w:val="none" w:sz="0" w:space="0" w:color="auto"/>
      </w:divBdr>
    </w:div>
    <w:div w:id="377780132">
      <w:bodyDiv w:val="1"/>
      <w:marLeft w:val="0"/>
      <w:marRight w:val="0"/>
      <w:marTop w:val="0"/>
      <w:marBottom w:val="0"/>
      <w:divBdr>
        <w:top w:val="none" w:sz="0" w:space="0" w:color="auto"/>
        <w:left w:val="none" w:sz="0" w:space="0" w:color="auto"/>
        <w:bottom w:val="none" w:sz="0" w:space="0" w:color="auto"/>
        <w:right w:val="none" w:sz="0" w:space="0" w:color="auto"/>
      </w:divBdr>
    </w:div>
    <w:div w:id="498472549">
      <w:bodyDiv w:val="1"/>
      <w:marLeft w:val="0"/>
      <w:marRight w:val="0"/>
      <w:marTop w:val="0"/>
      <w:marBottom w:val="0"/>
      <w:divBdr>
        <w:top w:val="none" w:sz="0" w:space="0" w:color="auto"/>
        <w:left w:val="none" w:sz="0" w:space="0" w:color="auto"/>
        <w:bottom w:val="none" w:sz="0" w:space="0" w:color="auto"/>
        <w:right w:val="none" w:sz="0" w:space="0" w:color="auto"/>
      </w:divBdr>
    </w:div>
    <w:div w:id="716054442">
      <w:bodyDiv w:val="1"/>
      <w:marLeft w:val="0"/>
      <w:marRight w:val="0"/>
      <w:marTop w:val="0"/>
      <w:marBottom w:val="0"/>
      <w:divBdr>
        <w:top w:val="none" w:sz="0" w:space="0" w:color="auto"/>
        <w:left w:val="none" w:sz="0" w:space="0" w:color="auto"/>
        <w:bottom w:val="none" w:sz="0" w:space="0" w:color="auto"/>
        <w:right w:val="none" w:sz="0" w:space="0" w:color="auto"/>
      </w:divBdr>
    </w:div>
    <w:div w:id="750614801">
      <w:bodyDiv w:val="1"/>
      <w:marLeft w:val="0"/>
      <w:marRight w:val="0"/>
      <w:marTop w:val="0"/>
      <w:marBottom w:val="0"/>
      <w:divBdr>
        <w:top w:val="none" w:sz="0" w:space="0" w:color="auto"/>
        <w:left w:val="none" w:sz="0" w:space="0" w:color="auto"/>
        <w:bottom w:val="none" w:sz="0" w:space="0" w:color="auto"/>
        <w:right w:val="none" w:sz="0" w:space="0" w:color="auto"/>
      </w:divBdr>
    </w:div>
    <w:div w:id="926155962">
      <w:bodyDiv w:val="1"/>
      <w:marLeft w:val="0"/>
      <w:marRight w:val="0"/>
      <w:marTop w:val="0"/>
      <w:marBottom w:val="0"/>
      <w:divBdr>
        <w:top w:val="none" w:sz="0" w:space="0" w:color="auto"/>
        <w:left w:val="none" w:sz="0" w:space="0" w:color="auto"/>
        <w:bottom w:val="none" w:sz="0" w:space="0" w:color="auto"/>
        <w:right w:val="none" w:sz="0" w:space="0" w:color="auto"/>
      </w:divBdr>
    </w:div>
    <w:div w:id="983507912">
      <w:bodyDiv w:val="1"/>
      <w:marLeft w:val="0"/>
      <w:marRight w:val="0"/>
      <w:marTop w:val="0"/>
      <w:marBottom w:val="0"/>
      <w:divBdr>
        <w:top w:val="none" w:sz="0" w:space="0" w:color="auto"/>
        <w:left w:val="none" w:sz="0" w:space="0" w:color="auto"/>
        <w:bottom w:val="none" w:sz="0" w:space="0" w:color="auto"/>
        <w:right w:val="none" w:sz="0" w:space="0" w:color="auto"/>
      </w:divBdr>
    </w:div>
    <w:div w:id="1750617133">
      <w:bodyDiv w:val="1"/>
      <w:marLeft w:val="0"/>
      <w:marRight w:val="0"/>
      <w:marTop w:val="0"/>
      <w:marBottom w:val="0"/>
      <w:divBdr>
        <w:top w:val="none" w:sz="0" w:space="0" w:color="auto"/>
        <w:left w:val="none" w:sz="0" w:space="0" w:color="auto"/>
        <w:bottom w:val="none" w:sz="0" w:space="0" w:color="auto"/>
        <w:right w:val="none" w:sz="0" w:space="0" w:color="auto"/>
      </w:divBdr>
    </w:div>
    <w:div w:id="1845585516">
      <w:bodyDiv w:val="1"/>
      <w:marLeft w:val="0"/>
      <w:marRight w:val="0"/>
      <w:marTop w:val="0"/>
      <w:marBottom w:val="0"/>
      <w:divBdr>
        <w:top w:val="none" w:sz="0" w:space="0" w:color="auto"/>
        <w:left w:val="none" w:sz="0" w:space="0" w:color="auto"/>
        <w:bottom w:val="none" w:sz="0" w:space="0" w:color="auto"/>
        <w:right w:val="none" w:sz="0" w:space="0" w:color="auto"/>
      </w:divBdr>
    </w:div>
    <w:div w:id="1854606984">
      <w:bodyDiv w:val="1"/>
      <w:marLeft w:val="0"/>
      <w:marRight w:val="0"/>
      <w:marTop w:val="0"/>
      <w:marBottom w:val="0"/>
      <w:divBdr>
        <w:top w:val="none" w:sz="0" w:space="0" w:color="auto"/>
        <w:left w:val="none" w:sz="0" w:space="0" w:color="auto"/>
        <w:bottom w:val="none" w:sz="0" w:space="0" w:color="auto"/>
        <w:right w:val="none" w:sz="0" w:space="0" w:color="auto"/>
      </w:divBdr>
    </w:div>
    <w:div w:id="1888444273">
      <w:bodyDiv w:val="1"/>
      <w:marLeft w:val="0"/>
      <w:marRight w:val="0"/>
      <w:marTop w:val="0"/>
      <w:marBottom w:val="0"/>
      <w:divBdr>
        <w:top w:val="none" w:sz="0" w:space="0" w:color="auto"/>
        <w:left w:val="none" w:sz="0" w:space="0" w:color="auto"/>
        <w:bottom w:val="none" w:sz="0" w:space="0" w:color="auto"/>
        <w:right w:val="none" w:sz="0" w:space="0" w:color="auto"/>
      </w:divBdr>
    </w:div>
    <w:div w:id="1893226493">
      <w:bodyDiv w:val="1"/>
      <w:marLeft w:val="0"/>
      <w:marRight w:val="0"/>
      <w:marTop w:val="0"/>
      <w:marBottom w:val="0"/>
      <w:divBdr>
        <w:top w:val="none" w:sz="0" w:space="0" w:color="auto"/>
        <w:left w:val="none" w:sz="0" w:space="0" w:color="auto"/>
        <w:bottom w:val="none" w:sz="0" w:space="0" w:color="auto"/>
        <w:right w:val="none" w:sz="0" w:space="0" w:color="auto"/>
      </w:divBdr>
    </w:div>
    <w:div w:id="1911571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579</Words>
  <Characters>3185</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3</cp:revision>
  <dcterms:created xsi:type="dcterms:W3CDTF">2020-12-07T09:43:00Z</dcterms:created>
  <dcterms:modified xsi:type="dcterms:W3CDTF">2021-02-05T10:03:00Z</dcterms:modified>
</cp:coreProperties>
</file>