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91558" w14:textId="77777777" w:rsidR="00E629B6" w:rsidRPr="0037068A" w:rsidRDefault="00E629B6" w:rsidP="00E629B6">
      <w:pPr>
        <w:rPr>
          <w:rFonts w:ascii="Arial" w:hAnsi="Arial" w:cs="Arial"/>
          <w:i/>
        </w:rPr>
      </w:pPr>
      <w:r w:rsidRPr="0037068A">
        <w:rPr>
          <w:rFonts w:ascii="Arial" w:hAnsi="Arial" w:cs="Arial"/>
          <w:i/>
        </w:rPr>
        <w:t>Thème de la fiche</w:t>
      </w:r>
    </w:p>
    <w:p w14:paraId="7DD4827E" w14:textId="77777777" w:rsidR="00FC609D" w:rsidRPr="0037068A" w:rsidRDefault="00A35BD7">
      <w:pPr>
        <w:rPr>
          <w:rFonts w:ascii="Arial" w:hAnsi="Arial" w:cs="Arial"/>
          <w:b/>
          <w:color w:val="FF0000"/>
        </w:rPr>
      </w:pPr>
      <w:r w:rsidRPr="0037068A">
        <w:rPr>
          <w:rFonts w:ascii="Arial" w:hAnsi="Arial" w:cs="Arial"/>
          <w:b/>
          <w:color w:val="FF0000"/>
        </w:rPr>
        <w:t>Animaux morts</w:t>
      </w:r>
    </w:p>
    <w:p w14:paraId="746112A5" w14:textId="77777777" w:rsidR="00193630" w:rsidRPr="0037068A" w:rsidRDefault="00193630">
      <w:pPr>
        <w:rPr>
          <w:rFonts w:ascii="Arial" w:hAnsi="Arial" w:cs="Arial"/>
          <w:b/>
          <w:color w:val="FF0000"/>
        </w:rPr>
      </w:pPr>
    </w:p>
    <w:p w14:paraId="5C9F1E72" w14:textId="48DE9AEA" w:rsidR="00A35BD7" w:rsidRPr="0037068A" w:rsidRDefault="00193630">
      <w:pPr>
        <w:rPr>
          <w:rFonts w:ascii="Arial" w:hAnsi="Arial" w:cs="Arial"/>
          <w:b/>
          <w:color w:val="FF0000"/>
        </w:rPr>
      </w:pPr>
      <w:r w:rsidRPr="0037068A">
        <w:rPr>
          <w:rFonts w:ascii="Arial" w:hAnsi="Arial" w:cs="Arial"/>
          <w:b/>
          <w:color w:val="FF0000"/>
        </w:rPr>
        <w:t>1. Ramassage des animaux morts</w:t>
      </w:r>
    </w:p>
    <w:p w14:paraId="6C80B981" w14:textId="1EE9DAD3" w:rsidR="00193630" w:rsidRPr="0037068A" w:rsidRDefault="00193630" w:rsidP="00193630">
      <w:pPr>
        <w:rPr>
          <w:rFonts w:ascii="Arial" w:hAnsi="Arial" w:cs="Arial"/>
          <w:b/>
          <w:color w:val="FF0000"/>
        </w:rPr>
      </w:pPr>
      <w:r w:rsidRPr="0037068A">
        <w:rPr>
          <w:rFonts w:ascii="Arial" w:hAnsi="Arial" w:cs="Arial"/>
          <w:b/>
          <w:color w:val="FF0000"/>
        </w:rPr>
        <w:t>2. Gestion des animaux morts sur le DP</w:t>
      </w:r>
    </w:p>
    <w:p w14:paraId="0131BF33" w14:textId="77777777" w:rsidR="00193630" w:rsidRPr="0037068A" w:rsidRDefault="00193630">
      <w:pPr>
        <w:rPr>
          <w:rFonts w:ascii="Arial" w:hAnsi="Arial" w:cs="Arial"/>
          <w:b/>
          <w:color w:val="FF0000"/>
        </w:rPr>
      </w:pPr>
    </w:p>
    <w:p w14:paraId="5F5FF339" w14:textId="0C7CA600" w:rsidR="00A35BD7" w:rsidRPr="0037068A" w:rsidRDefault="00193630">
      <w:pPr>
        <w:rPr>
          <w:rFonts w:ascii="Arial" w:hAnsi="Arial" w:cs="Arial"/>
          <w:b/>
          <w:color w:val="FF0000"/>
        </w:rPr>
      </w:pPr>
      <w:r w:rsidRPr="0037068A">
        <w:rPr>
          <w:rFonts w:ascii="Arial" w:hAnsi="Arial" w:cs="Arial"/>
          <w:b/>
          <w:color w:val="FF0000"/>
        </w:rPr>
        <w:t xml:space="preserve">1. </w:t>
      </w:r>
      <w:r w:rsidR="00A35BD7" w:rsidRPr="0037068A">
        <w:rPr>
          <w:rFonts w:ascii="Arial" w:hAnsi="Arial" w:cs="Arial"/>
          <w:b/>
          <w:color w:val="FF0000"/>
        </w:rPr>
        <w:t>Ramassage des animaux morts</w:t>
      </w:r>
    </w:p>
    <w:p w14:paraId="45578C38" w14:textId="77777777" w:rsidR="00432641" w:rsidRPr="0037068A" w:rsidRDefault="00432641">
      <w:pPr>
        <w:rPr>
          <w:rFonts w:ascii="Arial" w:hAnsi="Arial" w:cs="Arial"/>
          <w:b/>
          <w:color w:val="FF0000"/>
        </w:rPr>
      </w:pPr>
    </w:p>
    <w:p w14:paraId="7F02BC8D" w14:textId="77777777" w:rsidR="00A35BD7" w:rsidRPr="0037068A" w:rsidRDefault="00A35BD7" w:rsidP="00A35BD7">
      <w:pPr>
        <w:rPr>
          <w:rFonts w:ascii="Arial" w:hAnsi="Arial" w:cs="Arial"/>
          <w:b/>
          <w:color w:val="1F497D" w:themeColor="text2"/>
        </w:rPr>
      </w:pPr>
      <w:r w:rsidRPr="0037068A">
        <w:rPr>
          <w:rFonts w:ascii="Arial" w:hAnsi="Arial" w:cs="Arial"/>
          <w:b/>
          <w:color w:val="1F497D" w:themeColor="text2"/>
        </w:rPr>
        <w:t>Lille – 01/03/2018</w:t>
      </w:r>
    </w:p>
    <w:p w14:paraId="27086E2D" w14:textId="77777777" w:rsidR="00A35BD7" w:rsidRPr="0037068A" w:rsidRDefault="00A35BD7" w:rsidP="00A35BD7">
      <w:pPr>
        <w:rPr>
          <w:rFonts w:ascii="Arial" w:hAnsi="Arial" w:cs="Arial"/>
          <w:b/>
        </w:rPr>
      </w:pPr>
      <w:r w:rsidRPr="0037068A">
        <w:rPr>
          <w:rFonts w:ascii="Arial" w:hAnsi="Arial" w:cs="Arial"/>
          <w:bdr w:val="none" w:sz="0" w:space="0" w:color="auto" w:frame="1"/>
          <w:lang w:eastAsia="fr-FR"/>
        </w:rPr>
        <w:t>Nous cherchons à mettre en place une procédure pour le « ramassage d’animaux morts ».</w:t>
      </w:r>
    </w:p>
    <w:p w14:paraId="09777F0E" w14:textId="77777777" w:rsidR="00A35BD7" w:rsidRPr="0037068A" w:rsidRDefault="00A35BD7" w:rsidP="00A35BD7">
      <w:pPr>
        <w:rPr>
          <w:rFonts w:ascii="Arial" w:hAnsi="Arial" w:cs="Arial"/>
          <w:lang w:eastAsia="fr-FR"/>
        </w:rPr>
      </w:pPr>
      <w:r w:rsidRPr="0037068A">
        <w:rPr>
          <w:rFonts w:ascii="Arial" w:hAnsi="Arial" w:cs="Arial"/>
          <w:bdr w:val="none" w:sz="0" w:space="0" w:color="auto" w:frame="1"/>
          <w:lang w:eastAsia="fr-FR"/>
        </w:rPr>
        <w:t>Je serai très intéressé de connaître ce qui se fait dans d’autres collectivités.</w:t>
      </w:r>
    </w:p>
    <w:p w14:paraId="4851F33C" w14:textId="77777777" w:rsidR="00A35BD7" w:rsidRPr="0037068A" w:rsidRDefault="00A35BD7">
      <w:pPr>
        <w:rPr>
          <w:rFonts w:ascii="Arial" w:hAnsi="Arial" w:cs="Arial"/>
        </w:rPr>
      </w:pPr>
    </w:p>
    <w:p w14:paraId="0AED12A7" w14:textId="77777777" w:rsidR="00A35BD7" w:rsidRPr="0037068A" w:rsidRDefault="00A35BD7" w:rsidP="00A35BD7">
      <w:pPr>
        <w:rPr>
          <w:rFonts w:ascii="Arial" w:hAnsi="Arial" w:cs="Arial"/>
          <w:b/>
          <w:color w:val="1F497D" w:themeColor="text2"/>
        </w:rPr>
      </w:pPr>
      <w:r w:rsidRPr="0037068A">
        <w:rPr>
          <w:rFonts w:ascii="Arial" w:hAnsi="Arial" w:cs="Arial"/>
          <w:b/>
          <w:color w:val="1F497D" w:themeColor="text2"/>
        </w:rPr>
        <w:t>Toulouse Métropole – 01/03/2018</w:t>
      </w:r>
    </w:p>
    <w:p w14:paraId="43F13994" w14:textId="1FB3DEC9" w:rsidR="00A35BD7" w:rsidRPr="0037068A" w:rsidRDefault="00A35BD7" w:rsidP="00A35BD7">
      <w:pPr>
        <w:rPr>
          <w:rFonts w:ascii="Arial" w:eastAsia="Times New Roman" w:hAnsi="Arial" w:cs="Arial"/>
          <w:lang w:eastAsia="fr-FR"/>
        </w:rPr>
      </w:pPr>
      <w:r w:rsidRPr="0037068A">
        <w:rPr>
          <w:rFonts w:ascii="Arial" w:eastAsia="Times New Roman" w:hAnsi="Arial" w:cs="Arial"/>
          <w:shd w:val="clear" w:color="auto" w:fill="FFFFFF"/>
          <w:lang w:eastAsia="fr-FR"/>
        </w:rPr>
        <w:t>Pour Toulouse-</w:t>
      </w:r>
      <w:r w:rsidR="00432641" w:rsidRPr="0037068A">
        <w:rPr>
          <w:rFonts w:ascii="Arial" w:eastAsia="Times New Roman" w:hAnsi="Arial" w:cs="Arial"/>
          <w:shd w:val="clear" w:color="auto" w:fill="FFFFFF"/>
          <w:lang w:eastAsia="fr-FR"/>
        </w:rPr>
        <w:t>Métropole</w:t>
      </w:r>
      <w:r w:rsidRPr="0037068A">
        <w:rPr>
          <w:rFonts w:ascii="Arial" w:eastAsia="Times New Roman" w:hAnsi="Arial" w:cs="Arial"/>
          <w:shd w:val="clear" w:color="auto" w:fill="FFFFFF"/>
          <w:lang w:eastAsia="fr-FR"/>
        </w:rPr>
        <w:t> : c’est le service d’hygiène qui s’occupe des animaux morts</w:t>
      </w:r>
      <w:r w:rsidRPr="0037068A">
        <w:rPr>
          <w:rFonts w:ascii="Arial" w:eastAsia="Times New Roman" w:hAnsi="Arial" w:cs="Arial"/>
          <w:color w:val="1F497D"/>
          <w:shd w:val="clear" w:color="auto" w:fill="FFFFFF"/>
          <w:lang w:eastAsia="fr-FR"/>
        </w:rPr>
        <w:t>.</w:t>
      </w:r>
    </w:p>
    <w:p w14:paraId="183AC35A" w14:textId="77777777" w:rsidR="00A35BD7" w:rsidRPr="0037068A" w:rsidRDefault="00A35BD7" w:rsidP="00A35BD7">
      <w:pPr>
        <w:rPr>
          <w:rFonts w:ascii="Arial" w:hAnsi="Arial" w:cs="Arial"/>
          <w:b/>
          <w:color w:val="1F497D" w:themeColor="text2"/>
        </w:rPr>
      </w:pPr>
    </w:p>
    <w:p w14:paraId="21650C58" w14:textId="77777777" w:rsidR="00A35BD7" w:rsidRPr="0037068A" w:rsidRDefault="00A35BD7" w:rsidP="00A35BD7">
      <w:pPr>
        <w:rPr>
          <w:rFonts w:ascii="Arial" w:hAnsi="Arial" w:cs="Arial"/>
          <w:b/>
          <w:color w:val="1F497D" w:themeColor="text2"/>
        </w:rPr>
      </w:pPr>
      <w:r w:rsidRPr="0037068A">
        <w:rPr>
          <w:rFonts w:ascii="Arial" w:hAnsi="Arial" w:cs="Arial"/>
          <w:b/>
          <w:color w:val="1F497D" w:themeColor="text2"/>
        </w:rPr>
        <w:t>Saint-Brieuc – 01/03/2018</w:t>
      </w:r>
    </w:p>
    <w:p w14:paraId="3C974BBC" w14:textId="77777777" w:rsidR="00A35BD7" w:rsidRPr="0037068A" w:rsidRDefault="00A35BD7" w:rsidP="00A35BD7">
      <w:pPr>
        <w:rPr>
          <w:rFonts w:ascii="Arial" w:eastAsia="Times New Roman" w:hAnsi="Arial" w:cs="Arial"/>
          <w:color w:val="000000"/>
          <w:lang w:eastAsia="fr-FR"/>
        </w:rPr>
      </w:pPr>
      <w:r w:rsidRPr="0037068A">
        <w:rPr>
          <w:rFonts w:ascii="Arial" w:eastAsia="Times New Roman" w:hAnsi="Arial" w:cs="Arial"/>
          <w:color w:val="000000"/>
          <w:lang w:eastAsia="fr-FR"/>
        </w:rPr>
        <w:t>Pour Saint-Brieuc même chose c'est le service d'hygiène qui s'en occupe.</w:t>
      </w:r>
    </w:p>
    <w:p w14:paraId="134134E1" w14:textId="77777777" w:rsidR="00A35BD7" w:rsidRPr="0037068A" w:rsidRDefault="00A35BD7" w:rsidP="00A35BD7">
      <w:pPr>
        <w:rPr>
          <w:rFonts w:ascii="Arial" w:hAnsi="Arial" w:cs="Arial"/>
          <w:b/>
          <w:color w:val="1F497D" w:themeColor="text2"/>
        </w:rPr>
      </w:pPr>
    </w:p>
    <w:p w14:paraId="47965D73" w14:textId="77777777" w:rsidR="00A35BD7" w:rsidRPr="0037068A" w:rsidRDefault="00A35BD7" w:rsidP="00A35BD7">
      <w:pPr>
        <w:rPr>
          <w:rFonts w:ascii="Arial" w:hAnsi="Arial" w:cs="Arial"/>
          <w:b/>
          <w:color w:val="1F497D" w:themeColor="text2"/>
        </w:rPr>
      </w:pPr>
      <w:r w:rsidRPr="0037068A">
        <w:rPr>
          <w:rFonts w:ascii="Arial" w:hAnsi="Arial" w:cs="Arial"/>
          <w:b/>
          <w:color w:val="1F497D" w:themeColor="text2"/>
        </w:rPr>
        <w:t>Metz – 01/03/2018</w:t>
      </w:r>
    </w:p>
    <w:p w14:paraId="6E8BEA14" w14:textId="77777777" w:rsidR="00A35BD7" w:rsidRPr="0037068A" w:rsidRDefault="00A35BD7" w:rsidP="00A35BD7">
      <w:pPr>
        <w:rPr>
          <w:rFonts w:ascii="Arial" w:hAnsi="Arial" w:cs="Arial"/>
          <w:lang w:eastAsia="fr-FR"/>
        </w:rPr>
      </w:pPr>
      <w:r w:rsidRPr="0037068A">
        <w:rPr>
          <w:rFonts w:ascii="Arial" w:hAnsi="Arial" w:cs="Arial"/>
          <w:bdr w:val="none" w:sz="0" w:space="0" w:color="auto" w:frame="1"/>
          <w:lang w:eastAsia="fr-FR"/>
        </w:rPr>
        <w:t>Pour la Ville de Metz, ci-dessous la consigne concernant la collecte des cadavres d'animaux et déjections, inscrite dans le livret d'accueil :</w:t>
      </w:r>
    </w:p>
    <w:p w14:paraId="089FF14A" w14:textId="77777777" w:rsidR="00A35BD7" w:rsidRPr="0037068A" w:rsidRDefault="00A35BD7" w:rsidP="00A35BD7">
      <w:pPr>
        <w:rPr>
          <w:rFonts w:ascii="Arial" w:hAnsi="Arial" w:cs="Arial"/>
          <w:color w:val="222222"/>
          <w:lang w:eastAsia="fr-FR"/>
        </w:rPr>
      </w:pPr>
      <w:r w:rsidRPr="0037068A">
        <w:rPr>
          <w:rFonts w:ascii="Arial" w:hAnsi="Arial" w:cs="Arial"/>
          <w:b/>
          <w:bCs/>
          <w:color w:val="222222"/>
          <w:lang w:eastAsia="fr-FR"/>
        </w:rPr>
        <w:t>Consignes de collecte des cadavres d’animaux et déjections :</w:t>
      </w:r>
    </w:p>
    <w:p w14:paraId="7AF84646" w14:textId="77777777" w:rsidR="00E629B6" w:rsidRPr="0037068A" w:rsidRDefault="00A35BD7" w:rsidP="00E629B6">
      <w:pPr>
        <w:pStyle w:val="Paragraphedeliste"/>
        <w:numPr>
          <w:ilvl w:val="0"/>
          <w:numId w:val="1"/>
        </w:numPr>
        <w:rPr>
          <w:rFonts w:ascii="Arial" w:hAnsi="Arial" w:cs="Arial"/>
          <w:color w:val="222222"/>
          <w:lang w:eastAsia="fr-FR"/>
        </w:rPr>
      </w:pPr>
      <w:r w:rsidRPr="0037068A">
        <w:rPr>
          <w:rFonts w:ascii="Arial" w:hAnsi="Arial" w:cs="Arial"/>
          <w:color w:val="222222"/>
          <w:lang w:eastAsia="fr-FR"/>
        </w:rPr>
        <w:t>Pour les petits animaux (rats, fouines, hérissons, pigeons, chats, etc.) :</w:t>
      </w:r>
    </w:p>
    <w:p w14:paraId="21ACD395" w14:textId="77777777" w:rsidR="00E629B6" w:rsidRPr="0037068A" w:rsidRDefault="00A35BD7" w:rsidP="00E629B6">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Ne  ramassez jamais un cadavre à main nue ;</w:t>
      </w:r>
    </w:p>
    <w:p w14:paraId="7E3DC12F" w14:textId="77777777" w:rsidR="00E629B6" w:rsidRPr="0037068A" w:rsidRDefault="00A35BD7" w:rsidP="00E629B6">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Portez impérativement des gants,</w:t>
      </w:r>
    </w:p>
    <w:p w14:paraId="222921E9" w14:textId="77777777" w:rsidR="00E629B6" w:rsidRPr="0037068A" w:rsidRDefault="00A35BD7" w:rsidP="00E629B6">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Utilisez une pince de nettoiement pour manipuler le cadavre,</w:t>
      </w:r>
    </w:p>
    <w:p w14:paraId="1F06A89C" w14:textId="77777777" w:rsidR="00E629B6" w:rsidRPr="0037068A" w:rsidRDefault="00A35BD7" w:rsidP="00A35BD7">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Placez le cadavre dans un sac poubelle puis dans le chariot de propret</w:t>
      </w:r>
    </w:p>
    <w:p w14:paraId="5D7F2EA7" w14:textId="77777777" w:rsidR="00E629B6" w:rsidRPr="0037068A" w:rsidRDefault="00A35BD7" w:rsidP="00E629B6">
      <w:pPr>
        <w:pStyle w:val="Paragraphedeliste"/>
        <w:numPr>
          <w:ilvl w:val="0"/>
          <w:numId w:val="1"/>
        </w:numPr>
        <w:rPr>
          <w:rFonts w:ascii="Arial" w:hAnsi="Arial" w:cs="Arial"/>
          <w:color w:val="222222"/>
          <w:lang w:eastAsia="fr-FR"/>
        </w:rPr>
      </w:pPr>
      <w:r w:rsidRPr="0037068A">
        <w:rPr>
          <w:rFonts w:ascii="Arial" w:hAnsi="Arial" w:cs="Arial"/>
          <w:color w:val="222222"/>
          <w:lang w:eastAsia="fr-FR"/>
        </w:rPr>
        <w:t>Si vous constatez la présence de 3 cadavres d’oiseaux dans un rayon de moins de 500 m :</w:t>
      </w:r>
    </w:p>
    <w:p w14:paraId="732DAF88" w14:textId="77777777" w:rsidR="00A35BD7" w:rsidRPr="0037068A" w:rsidRDefault="00A35BD7" w:rsidP="00E629B6">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Ne les collectez pas et avertissez votre encadrant qui se chargera d’informer le service hygiène dans le cadre de la veille contre la grippe aviaire,</w:t>
      </w:r>
    </w:p>
    <w:p w14:paraId="3AB3DFB4" w14:textId="77777777" w:rsidR="00E629B6" w:rsidRPr="0037068A" w:rsidRDefault="00A35BD7" w:rsidP="00E629B6">
      <w:pPr>
        <w:pStyle w:val="Paragraphedeliste"/>
        <w:numPr>
          <w:ilvl w:val="0"/>
          <w:numId w:val="1"/>
        </w:numPr>
        <w:rPr>
          <w:rFonts w:ascii="Arial" w:hAnsi="Arial" w:cs="Arial"/>
          <w:color w:val="222222"/>
          <w:lang w:eastAsia="fr-FR"/>
        </w:rPr>
      </w:pPr>
      <w:r w:rsidRPr="0037068A">
        <w:rPr>
          <w:rFonts w:ascii="Arial" w:hAnsi="Arial" w:cs="Arial"/>
          <w:color w:val="222222"/>
          <w:lang w:eastAsia="fr-FR"/>
        </w:rPr>
        <w:t>Pour les gros animaux (Chien, blaireau, Cygne, sanglier, etc.) :</w:t>
      </w:r>
    </w:p>
    <w:p w14:paraId="2199DA6E" w14:textId="77777777" w:rsidR="00E629B6" w:rsidRPr="0037068A" w:rsidRDefault="00A35BD7" w:rsidP="00A35BD7">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Avertissez votre encadrant qui se chargera d’organiser la collecte du cadavre.</w:t>
      </w:r>
    </w:p>
    <w:p w14:paraId="265D5FDD" w14:textId="77777777" w:rsidR="00E629B6" w:rsidRPr="0037068A" w:rsidRDefault="00A35BD7" w:rsidP="00E629B6">
      <w:pPr>
        <w:pStyle w:val="Paragraphedeliste"/>
        <w:numPr>
          <w:ilvl w:val="0"/>
          <w:numId w:val="1"/>
        </w:numPr>
        <w:rPr>
          <w:rFonts w:ascii="Arial" w:hAnsi="Arial" w:cs="Arial"/>
          <w:color w:val="222222"/>
          <w:lang w:eastAsia="fr-FR"/>
        </w:rPr>
      </w:pPr>
      <w:r w:rsidRPr="0037068A">
        <w:rPr>
          <w:rFonts w:ascii="Arial" w:hAnsi="Arial" w:cs="Arial"/>
          <w:color w:val="222222"/>
          <w:lang w:eastAsia="fr-FR"/>
        </w:rPr>
        <w:t>Pour les déjections :</w:t>
      </w:r>
    </w:p>
    <w:p w14:paraId="67337A13" w14:textId="77777777" w:rsidR="00E629B6" w:rsidRPr="0037068A" w:rsidRDefault="00A35BD7" w:rsidP="00E629B6">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Portez impérativement des gants,</w:t>
      </w:r>
    </w:p>
    <w:p w14:paraId="3CDF0E1C" w14:textId="77777777" w:rsidR="00E629B6" w:rsidRPr="0037068A" w:rsidRDefault="00A35BD7" w:rsidP="00E629B6">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Utilisez votre pelle et votre balai pour collecter la déjection,</w:t>
      </w:r>
    </w:p>
    <w:p w14:paraId="542D0E87" w14:textId="77777777" w:rsidR="00E629B6" w:rsidRPr="0037068A" w:rsidRDefault="00A35BD7" w:rsidP="00E629B6">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Placez la ou les déjection(s) dans un sac à déjections puis dans le chariot de propreté,</w:t>
      </w:r>
    </w:p>
    <w:p w14:paraId="5F934063" w14:textId="77777777" w:rsidR="00A35BD7" w:rsidRPr="0037068A" w:rsidRDefault="00A35BD7" w:rsidP="00E629B6">
      <w:pPr>
        <w:pStyle w:val="Paragraphedeliste"/>
        <w:numPr>
          <w:ilvl w:val="1"/>
          <w:numId w:val="1"/>
        </w:numPr>
        <w:rPr>
          <w:rFonts w:ascii="Arial" w:hAnsi="Arial" w:cs="Arial"/>
          <w:color w:val="222222"/>
          <w:lang w:eastAsia="fr-FR"/>
        </w:rPr>
      </w:pPr>
      <w:r w:rsidRPr="0037068A">
        <w:rPr>
          <w:rFonts w:ascii="Arial" w:hAnsi="Arial" w:cs="Arial"/>
          <w:color w:val="222222"/>
          <w:lang w:eastAsia="fr-FR"/>
        </w:rPr>
        <w:t>Si vous travaillez avec une balayeuse, vous pouvez placer la déjection dans le caniveau afin qu’elle soit aspirée par la machine.</w:t>
      </w:r>
    </w:p>
    <w:p w14:paraId="43A7D31C" w14:textId="77777777" w:rsidR="00E33BAB" w:rsidRPr="0037068A" w:rsidRDefault="00E33BAB" w:rsidP="00E33BAB">
      <w:pPr>
        <w:rPr>
          <w:rFonts w:ascii="Arial" w:hAnsi="Arial" w:cs="Arial"/>
          <w:color w:val="222222"/>
          <w:lang w:eastAsia="fr-FR"/>
        </w:rPr>
      </w:pPr>
    </w:p>
    <w:p w14:paraId="2F19ECA9" w14:textId="77777777" w:rsidR="00A35BD7" w:rsidRPr="0037068A" w:rsidRDefault="00A35BD7" w:rsidP="00A35BD7">
      <w:pPr>
        <w:rPr>
          <w:rFonts w:ascii="Arial" w:eastAsia="Times New Roman" w:hAnsi="Arial" w:cs="Arial"/>
          <w:lang w:eastAsia="fr-FR"/>
        </w:rPr>
      </w:pPr>
    </w:p>
    <w:p w14:paraId="21C633E6" w14:textId="77777777" w:rsidR="00193630" w:rsidRPr="0037068A" w:rsidRDefault="00193630" w:rsidP="00A35BD7">
      <w:pPr>
        <w:rPr>
          <w:rFonts w:ascii="Arial" w:eastAsia="Times New Roman" w:hAnsi="Arial" w:cs="Arial"/>
          <w:lang w:eastAsia="fr-FR"/>
        </w:rPr>
      </w:pPr>
    </w:p>
    <w:p w14:paraId="4BC1B76D" w14:textId="77777777" w:rsidR="00193630" w:rsidRPr="0037068A" w:rsidRDefault="00193630" w:rsidP="00A35BD7">
      <w:pPr>
        <w:rPr>
          <w:rFonts w:ascii="Arial" w:eastAsia="Times New Roman" w:hAnsi="Arial" w:cs="Arial"/>
          <w:lang w:eastAsia="fr-FR"/>
        </w:rPr>
      </w:pPr>
    </w:p>
    <w:p w14:paraId="61A6A544" w14:textId="77777777" w:rsidR="00193630" w:rsidRPr="0037068A" w:rsidRDefault="00193630" w:rsidP="00A35BD7">
      <w:pPr>
        <w:rPr>
          <w:rFonts w:ascii="Arial" w:eastAsia="Times New Roman" w:hAnsi="Arial" w:cs="Arial"/>
          <w:lang w:eastAsia="fr-FR"/>
        </w:rPr>
      </w:pPr>
    </w:p>
    <w:p w14:paraId="4C37A9A6" w14:textId="77777777" w:rsidR="00E33BAB" w:rsidRPr="0037068A" w:rsidRDefault="00E33BAB" w:rsidP="00E33BAB">
      <w:pPr>
        <w:rPr>
          <w:rFonts w:ascii="Arial" w:hAnsi="Arial" w:cs="Arial"/>
          <w:bdr w:val="none" w:sz="0" w:space="0" w:color="auto" w:frame="1"/>
          <w:lang w:eastAsia="fr-FR"/>
        </w:rPr>
      </w:pPr>
    </w:p>
    <w:p w14:paraId="0E741DCC"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lastRenderedPageBreak/>
        <w:t>Annemasse – 16/11/2020</w:t>
      </w:r>
    </w:p>
    <w:p w14:paraId="17A7E272" w14:textId="77777777" w:rsidR="00E33BAB" w:rsidRPr="0037068A" w:rsidRDefault="00E33BAB" w:rsidP="00E33BAB">
      <w:pPr>
        <w:rPr>
          <w:rFonts w:ascii="Arial" w:hAnsi="Arial" w:cs="Arial"/>
          <w:lang w:eastAsia="fr-FR"/>
        </w:rPr>
      </w:pPr>
      <w:r w:rsidRPr="0037068A">
        <w:rPr>
          <w:rFonts w:ascii="Arial" w:hAnsi="Arial" w:cs="Arial"/>
          <w:lang w:eastAsia="fr-FR"/>
        </w:rPr>
        <w:t>Je vous adresse ce message afin d'avoir quelques retours d'expériences sur l'enlèvement des chats/chiens retrouvés morts sur le domaine public, et leur élimination.</w:t>
      </w:r>
    </w:p>
    <w:p w14:paraId="1EA6DFE5" w14:textId="77777777" w:rsidR="00E33BAB" w:rsidRPr="0037068A" w:rsidRDefault="00E33BAB" w:rsidP="00E33BAB">
      <w:pPr>
        <w:rPr>
          <w:rFonts w:ascii="Arial" w:hAnsi="Arial" w:cs="Arial"/>
          <w:lang w:eastAsia="fr-FR"/>
        </w:rPr>
      </w:pPr>
      <w:r w:rsidRPr="0037068A">
        <w:rPr>
          <w:rFonts w:ascii="Arial" w:hAnsi="Arial" w:cs="Arial"/>
          <w:lang w:eastAsia="fr-FR"/>
        </w:rPr>
        <w:t>Qui effectue l'enlèvement du cadavre retrouvé sur la voirie ?</w:t>
      </w:r>
    </w:p>
    <w:p w14:paraId="02E81BAD" w14:textId="77777777" w:rsidR="00E33BAB" w:rsidRPr="0037068A" w:rsidRDefault="00E33BAB" w:rsidP="00E33BAB">
      <w:pPr>
        <w:rPr>
          <w:rFonts w:ascii="Arial" w:hAnsi="Arial" w:cs="Arial"/>
          <w:lang w:eastAsia="fr-FR"/>
        </w:rPr>
      </w:pPr>
      <w:r w:rsidRPr="0037068A">
        <w:rPr>
          <w:rFonts w:ascii="Arial" w:hAnsi="Arial" w:cs="Arial"/>
          <w:lang w:eastAsia="fr-FR"/>
        </w:rPr>
        <w:t>Pour l'incinération de l'animal, passez-vous par un prestataire privé ? Par une SPA ? Par un cabinet vétérinaire ? Par un crématorium animalier ?</w:t>
      </w:r>
    </w:p>
    <w:p w14:paraId="1D7A7A44" w14:textId="77777777" w:rsidR="00E33BAB" w:rsidRPr="0037068A" w:rsidRDefault="00E33BAB" w:rsidP="00E33BAB">
      <w:pPr>
        <w:rPr>
          <w:rFonts w:ascii="Arial" w:hAnsi="Arial" w:cs="Arial"/>
          <w:lang w:eastAsia="fr-FR"/>
        </w:rPr>
      </w:pPr>
      <w:r w:rsidRPr="0037068A">
        <w:rPr>
          <w:rFonts w:ascii="Arial" w:hAnsi="Arial" w:cs="Arial"/>
          <w:lang w:eastAsia="fr-FR"/>
        </w:rPr>
        <w:t>Comment se passe la conservation du cadavre entre le moment où il est retrouvé jusqu'à son évacuation ?</w:t>
      </w:r>
    </w:p>
    <w:p w14:paraId="7EB141F1" w14:textId="77777777" w:rsidR="00E33BAB" w:rsidRPr="0037068A" w:rsidRDefault="00E33BAB" w:rsidP="00E33BAB">
      <w:pPr>
        <w:rPr>
          <w:rFonts w:ascii="Arial" w:hAnsi="Arial" w:cs="Arial"/>
          <w:lang w:eastAsia="fr-FR"/>
        </w:rPr>
      </w:pPr>
      <w:r w:rsidRPr="0037068A">
        <w:rPr>
          <w:rFonts w:ascii="Arial" w:hAnsi="Arial" w:cs="Arial"/>
          <w:lang w:eastAsia="fr-FR"/>
        </w:rPr>
        <w:t>Combien vous coûte cette prestation par animal (uniquement pour l'incinération).</w:t>
      </w:r>
    </w:p>
    <w:p w14:paraId="713BB714" w14:textId="77777777" w:rsidR="00E33BAB" w:rsidRPr="0037068A" w:rsidRDefault="00E33BAB" w:rsidP="00E33BAB">
      <w:pPr>
        <w:rPr>
          <w:rFonts w:ascii="Arial" w:hAnsi="Arial" w:cs="Arial"/>
          <w:lang w:eastAsia="fr-FR"/>
        </w:rPr>
      </w:pPr>
    </w:p>
    <w:p w14:paraId="1AEB7646"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t>Douai – 16/11/2020</w:t>
      </w:r>
    </w:p>
    <w:p w14:paraId="56252695" w14:textId="77777777" w:rsidR="00E33BAB" w:rsidRPr="0037068A" w:rsidRDefault="00E33BAB" w:rsidP="00E33BAB">
      <w:pPr>
        <w:rPr>
          <w:rFonts w:ascii="Arial" w:hAnsi="Arial" w:cs="Arial"/>
          <w:color w:val="000000" w:themeColor="text1"/>
          <w:lang w:eastAsia="fr-FR"/>
        </w:rPr>
      </w:pPr>
      <w:r w:rsidRPr="0037068A">
        <w:rPr>
          <w:rFonts w:ascii="Arial" w:hAnsi="Arial" w:cs="Arial"/>
          <w:color w:val="000000" w:themeColor="text1"/>
          <w:lang w:eastAsia="fr-FR"/>
        </w:rPr>
        <w:t>Pour Douai, les cadavres sont ramassés par les agents de propreté,</w:t>
      </w:r>
    </w:p>
    <w:p w14:paraId="6A460315" w14:textId="77777777" w:rsidR="00E33BAB" w:rsidRPr="0037068A" w:rsidRDefault="00E33BAB" w:rsidP="00E33BAB">
      <w:pPr>
        <w:rPr>
          <w:rFonts w:ascii="Arial" w:hAnsi="Arial" w:cs="Arial"/>
          <w:color w:val="000000" w:themeColor="text1"/>
          <w:lang w:eastAsia="fr-FR"/>
        </w:rPr>
      </w:pPr>
      <w:r w:rsidRPr="0037068A">
        <w:rPr>
          <w:rFonts w:ascii="Arial" w:hAnsi="Arial" w:cs="Arial"/>
          <w:color w:val="000000" w:themeColor="text1"/>
          <w:lang w:eastAsia="fr-FR"/>
        </w:rPr>
        <w:t>Ils sont stockés dans un congélateur et sont ensuite retirés par la fourrière communautaire.</w:t>
      </w:r>
    </w:p>
    <w:p w14:paraId="1AF13E7B" w14:textId="77777777" w:rsidR="00E33BAB" w:rsidRPr="0037068A" w:rsidRDefault="00E33BAB" w:rsidP="00E33BAB">
      <w:pPr>
        <w:rPr>
          <w:rFonts w:ascii="Arial" w:hAnsi="Arial" w:cs="Arial"/>
          <w:color w:val="000000" w:themeColor="text1"/>
          <w:lang w:eastAsia="fr-FR"/>
        </w:rPr>
      </w:pPr>
      <w:r w:rsidRPr="0037068A">
        <w:rPr>
          <w:rFonts w:ascii="Arial" w:hAnsi="Arial" w:cs="Arial"/>
          <w:color w:val="000000" w:themeColor="text1"/>
          <w:lang w:eastAsia="fr-FR"/>
        </w:rPr>
        <w:t>C’est celle-ci qui s’occupe de l’identification et de l’élimination des corps.</w:t>
      </w:r>
    </w:p>
    <w:p w14:paraId="33F6C635" w14:textId="77777777" w:rsidR="00E33BAB" w:rsidRPr="0037068A" w:rsidRDefault="00E33BAB" w:rsidP="00E33BAB">
      <w:pPr>
        <w:rPr>
          <w:rFonts w:ascii="Arial" w:hAnsi="Arial" w:cs="Arial"/>
          <w:color w:val="000000" w:themeColor="text1"/>
          <w:lang w:eastAsia="fr-FR"/>
        </w:rPr>
      </w:pPr>
    </w:p>
    <w:p w14:paraId="1D1EAAB6"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t>Niort – 16/11/2020</w:t>
      </w:r>
    </w:p>
    <w:p w14:paraId="3C87B839" w14:textId="77777777" w:rsidR="00E33BAB" w:rsidRPr="0037068A" w:rsidRDefault="00E33BAB" w:rsidP="00E33BAB">
      <w:pPr>
        <w:rPr>
          <w:rFonts w:ascii="Arial" w:hAnsi="Arial" w:cs="Arial"/>
          <w:lang w:eastAsia="fr-FR"/>
        </w:rPr>
      </w:pPr>
      <w:r w:rsidRPr="0037068A">
        <w:rPr>
          <w:rFonts w:ascii="Arial" w:hAnsi="Arial" w:cs="Arial"/>
          <w:lang w:eastAsia="fr-FR"/>
        </w:rPr>
        <w:t>A Niort, c’est la fourrière animale de la commune qui a cette mission d’enlèvement des animaux morts sur le domaine public.</w:t>
      </w:r>
    </w:p>
    <w:p w14:paraId="3DB32DB6" w14:textId="77777777" w:rsidR="00E33BAB" w:rsidRPr="0037068A" w:rsidRDefault="00E33BAB" w:rsidP="00E33BAB">
      <w:pPr>
        <w:rPr>
          <w:rFonts w:ascii="Arial" w:hAnsi="Arial" w:cs="Arial"/>
          <w:lang w:eastAsia="fr-FR"/>
        </w:rPr>
      </w:pPr>
    </w:p>
    <w:p w14:paraId="1DED7224"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t>Dieppe – 16/11/2020</w:t>
      </w:r>
    </w:p>
    <w:p w14:paraId="39408C72" w14:textId="77777777" w:rsidR="00E33BAB" w:rsidRPr="0037068A" w:rsidRDefault="00E33BAB" w:rsidP="00E33BAB">
      <w:pPr>
        <w:rPr>
          <w:rFonts w:ascii="Arial" w:eastAsia="Times New Roman" w:hAnsi="Arial" w:cs="Arial"/>
          <w:lang w:eastAsia="fr-FR"/>
        </w:rPr>
      </w:pPr>
      <w:r w:rsidRPr="0037068A">
        <w:rPr>
          <w:rFonts w:ascii="Arial" w:eastAsia="Times New Roman" w:hAnsi="Arial" w:cs="Arial"/>
          <w:lang w:eastAsia="fr-FR"/>
        </w:rPr>
        <w:t>Je vous joins un document que j'ai trouvé sur le site du CDG de la marne qui pourra</w:t>
      </w:r>
    </w:p>
    <w:p w14:paraId="7C58C22F" w14:textId="77777777" w:rsidR="00E33BAB" w:rsidRPr="0037068A" w:rsidRDefault="00E33BAB" w:rsidP="00E33BAB">
      <w:pPr>
        <w:rPr>
          <w:rFonts w:ascii="Arial" w:eastAsia="Times New Roman" w:hAnsi="Arial" w:cs="Arial"/>
          <w:lang w:eastAsia="fr-FR"/>
        </w:rPr>
      </w:pPr>
      <w:proofErr w:type="gramStart"/>
      <w:r w:rsidRPr="0037068A">
        <w:rPr>
          <w:rFonts w:ascii="Arial" w:eastAsia="Times New Roman" w:hAnsi="Arial" w:cs="Arial"/>
          <w:lang w:eastAsia="fr-FR"/>
        </w:rPr>
        <w:t>peut-être</w:t>
      </w:r>
      <w:proofErr w:type="gramEnd"/>
      <w:r w:rsidRPr="0037068A">
        <w:rPr>
          <w:rFonts w:ascii="Arial" w:eastAsia="Times New Roman" w:hAnsi="Arial" w:cs="Arial"/>
          <w:lang w:eastAsia="fr-FR"/>
        </w:rPr>
        <w:t xml:space="preserve"> vous éclairer.</w:t>
      </w:r>
    </w:p>
    <w:p w14:paraId="741E7DEE" w14:textId="77777777" w:rsidR="00E33BAB" w:rsidRPr="0037068A" w:rsidRDefault="00E33BAB" w:rsidP="00E33BAB">
      <w:pPr>
        <w:rPr>
          <w:rFonts w:ascii="Arial" w:eastAsia="Times New Roman" w:hAnsi="Arial" w:cs="Arial"/>
          <w:lang w:eastAsia="fr-FR"/>
        </w:rPr>
      </w:pPr>
      <w:r w:rsidRPr="0037068A">
        <w:rPr>
          <w:rFonts w:ascii="Arial" w:eastAsia="Times New Roman" w:hAnsi="Arial" w:cs="Arial"/>
          <w:lang w:eastAsia="fr-FR"/>
        </w:rPr>
        <w:fldChar w:fldCharType="begin"/>
      </w:r>
      <w:r w:rsidRPr="0037068A">
        <w:rPr>
          <w:rFonts w:ascii="Arial" w:eastAsia="Times New Roman" w:hAnsi="Arial" w:cs="Arial"/>
          <w:lang w:eastAsia="fr-FR"/>
        </w:rPr>
        <w:instrText xml:space="preserve"> HYPERLINK "https://51.cdgplus.fr/wp-content/uploads/sites/6/Documents/sante-prevention/FichesPrevention/Fiche-pr%C3%A9vention-H-5_Le-ramassage-des-animaux-morts_v1_08-2019.docx.pdf" \t "_blank" </w:instrText>
      </w:r>
      <w:r w:rsidRPr="0037068A">
        <w:rPr>
          <w:rFonts w:ascii="Arial" w:eastAsia="Times New Roman" w:hAnsi="Arial" w:cs="Arial"/>
          <w:lang w:eastAsia="fr-FR"/>
        </w:rPr>
        <w:fldChar w:fldCharType="separate"/>
      </w:r>
      <w:r w:rsidRPr="0037068A">
        <w:rPr>
          <w:rFonts w:ascii="Arial" w:eastAsia="Times New Roman" w:hAnsi="Arial" w:cs="Arial"/>
          <w:color w:val="1A73E8"/>
          <w:u w:val="single"/>
          <w:lang w:eastAsia="fr-FR"/>
        </w:rPr>
        <w:t>https://51.cdgplus.fr/wp-content/uploads/sites/6/Documents/sante-prevention/FichesPrevention/Fiche-pr%C3%A9vention-H-5_Le-ramassage-des-animaux-morts_v1_08-2019.docx.pdf</w:t>
      </w:r>
      <w:r w:rsidRPr="0037068A">
        <w:rPr>
          <w:rFonts w:ascii="Arial" w:eastAsia="Times New Roman" w:hAnsi="Arial" w:cs="Arial"/>
          <w:lang w:eastAsia="fr-FR"/>
        </w:rPr>
        <w:fldChar w:fldCharType="end"/>
      </w:r>
    </w:p>
    <w:p w14:paraId="50D21337" w14:textId="77777777" w:rsidR="00E33BAB" w:rsidRPr="0037068A" w:rsidRDefault="00E33BAB" w:rsidP="00E33BAB">
      <w:pPr>
        <w:rPr>
          <w:rFonts w:ascii="Arial" w:eastAsia="Times New Roman" w:hAnsi="Arial" w:cs="Arial"/>
          <w:lang w:eastAsia="fr-FR"/>
        </w:rPr>
      </w:pPr>
    </w:p>
    <w:p w14:paraId="2637F348"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t>Cannes – 16/11/2020</w:t>
      </w:r>
    </w:p>
    <w:p w14:paraId="4B7CE3E0" w14:textId="77777777" w:rsidR="00E33BAB" w:rsidRPr="0037068A" w:rsidRDefault="00E33BAB" w:rsidP="00E33BAB">
      <w:pPr>
        <w:rPr>
          <w:rFonts w:ascii="Arial" w:eastAsia="Times New Roman" w:hAnsi="Arial" w:cs="Arial"/>
          <w:color w:val="000000" w:themeColor="text1"/>
          <w:lang w:eastAsia="fr-FR"/>
        </w:rPr>
      </w:pPr>
      <w:r w:rsidRPr="0037068A">
        <w:rPr>
          <w:rFonts w:ascii="Arial" w:eastAsia="Times New Roman" w:hAnsi="Arial" w:cs="Arial"/>
          <w:color w:val="000000" w:themeColor="text1"/>
          <w:lang w:eastAsia="fr-FR"/>
        </w:rPr>
        <w:t>A Cannes, les signalements sont fait à la police municipale qui contacte un prestataire spécialisé qui se charge de faire l’enlèvement et l’élimination.</w:t>
      </w:r>
    </w:p>
    <w:p w14:paraId="113EF699" w14:textId="77777777" w:rsidR="00E33BAB" w:rsidRPr="0037068A" w:rsidRDefault="00E33BAB" w:rsidP="00E33BAB">
      <w:pPr>
        <w:rPr>
          <w:rFonts w:ascii="Arial" w:eastAsia="Times New Roman" w:hAnsi="Arial" w:cs="Arial"/>
          <w:color w:val="000000" w:themeColor="text1"/>
          <w:lang w:eastAsia="fr-FR"/>
        </w:rPr>
      </w:pPr>
    </w:p>
    <w:p w14:paraId="3787067A"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t>Le Havre – 16/11/2020</w:t>
      </w:r>
    </w:p>
    <w:p w14:paraId="52104751" w14:textId="77777777" w:rsidR="00E33BAB" w:rsidRPr="0037068A" w:rsidRDefault="00E33BAB" w:rsidP="00E33BAB">
      <w:pPr>
        <w:rPr>
          <w:rFonts w:ascii="Arial" w:eastAsia="Times New Roman" w:hAnsi="Arial" w:cs="Arial"/>
          <w:color w:val="000000" w:themeColor="text1"/>
          <w:lang w:eastAsia="fr-FR"/>
        </w:rPr>
      </w:pPr>
      <w:r w:rsidRPr="0037068A">
        <w:rPr>
          <w:rFonts w:ascii="Arial" w:eastAsia="Times New Roman" w:hAnsi="Arial" w:cs="Arial"/>
          <w:color w:val="000000" w:themeColor="text1"/>
          <w:lang w:eastAsia="fr-FR"/>
        </w:rPr>
        <w:t>Au Havre, les animaux morts sont ramassés par les agents de la Direction Propreté (avec un signalement « urgence », donc avec un délai contractualisé pour un ramassage dans l’heure) et évacué directement vers la fourrière animale.</w:t>
      </w:r>
    </w:p>
    <w:p w14:paraId="558CD5D3" w14:textId="77777777" w:rsidR="00E33BAB" w:rsidRPr="0037068A" w:rsidRDefault="00E33BAB" w:rsidP="00E33BAB">
      <w:pPr>
        <w:rPr>
          <w:rFonts w:ascii="Arial" w:eastAsia="Times New Roman" w:hAnsi="Arial" w:cs="Arial"/>
          <w:color w:val="000000" w:themeColor="text1"/>
          <w:lang w:eastAsia="fr-FR"/>
        </w:rPr>
      </w:pPr>
    </w:p>
    <w:p w14:paraId="16F3F2F8"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t>Toulon – 16/11/2020</w:t>
      </w:r>
    </w:p>
    <w:p w14:paraId="27BCDC7A" w14:textId="77777777" w:rsidR="00E33BAB" w:rsidRPr="0037068A" w:rsidRDefault="00E33BAB" w:rsidP="00E33BAB">
      <w:pPr>
        <w:rPr>
          <w:rFonts w:ascii="Arial" w:hAnsi="Arial" w:cs="Arial"/>
          <w:lang w:eastAsia="fr-FR"/>
        </w:rPr>
      </w:pPr>
      <w:r w:rsidRPr="0037068A">
        <w:rPr>
          <w:rFonts w:ascii="Arial" w:hAnsi="Arial" w:cs="Arial"/>
          <w:lang w:eastAsia="fr-FR"/>
        </w:rPr>
        <w:t>Pour la Métropole Toulon Provence Méditerranée, nous avons élaboré un document d’information des particuliers qui est aussi valable pour nos services (AGENT PROPRETE MTPM – QUE FAIRE ANIMAL MORT). Nous appliquons en interne le cas « ANIMAL DE PLUS DE 40 KG ».</w:t>
      </w:r>
    </w:p>
    <w:p w14:paraId="2A49B2D8" w14:textId="66A92E6D" w:rsidR="00E33BAB" w:rsidRPr="0037068A" w:rsidRDefault="00E33BAB" w:rsidP="00E33BAB">
      <w:pPr>
        <w:rPr>
          <w:rFonts w:ascii="Arial" w:hAnsi="Arial" w:cs="Arial"/>
          <w:lang w:eastAsia="fr-FR"/>
        </w:rPr>
      </w:pPr>
      <w:r w:rsidRPr="0037068A">
        <w:rPr>
          <w:rFonts w:ascii="Arial" w:hAnsi="Arial" w:cs="Arial"/>
          <w:lang w:eastAsia="fr-FR"/>
        </w:rPr>
        <w:t>Les cadavres sont ramassés par les agents de la propreté sur signalement quel qu’il soit, puis ils sont stockés dans un congélateur dans le sac plastique qui a servi au ramassage. Lorsque le poids total des cadavres stockés est supérieur à 40 kg, nous faisons appel à une société d’équarrissage (SECANIM, Groupe SARIA) qui a un marché national avec l’Etat (Ministère de l’Agriculture), notamment pour les fermes d’élevage. Dans ce marché, il est prévu que la Sté doit </w:t>
      </w:r>
      <w:r w:rsidRPr="0037068A">
        <w:rPr>
          <w:rFonts w:ascii="Arial" w:hAnsi="Arial" w:cs="Arial"/>
          <w:b/>
          <w:bCs/>
          <w:lang w:eastAsia="fr-FR"/>
        </w:rPr>
        <w:t>ENLEVER</w:t>
      </w:r>
      <w:r w:rsidRPr="0037068A">
        <w:rPr>
          <w:rFonts w:ascii="Arial" w:hAnsi="Arial" w:cs="Arial"/>
          <w:lang w:eastAsia="fr-FR"/>
        </w:rPr>
        <w:t> </w:t>
      </w:r>
      <w:r w:rsidRPr="0037068A">
        <w:rPr>
          <w:rFonts w:ascii="Arial" w:hAnsi="Arial" w:cs="Arial"/>
          <w:b/>
          <w:bCs/>
          <w:lang w:eastAsia="fr-FR"/>
        </w:rPr>
        <w:t>GRATUITEMENT</w:t>
      </w:r>
      <w:r w:rsidRPr="0037068A">
        <w:rPr>
          <w:rFonts w:ascii="Arial" w:hAnsi="Arial" w:cs="Arial"/>
          <w:lang w:eastAsia="fr-FR"/>
        </w:rPr>
        <w:t> les cadavres d’animaux des collectivités, </w:t>
      </w:r>
      <w:r w:rsidRPr="0037068A">
        <w:rPr>
          <w:rFonts w:ascii="Arial" w:hAnsi="Arial" w:cs="Arial"/>
          <w:b/>
          <w:bCs/>
          <w:lang w:eastAsia="fr-FR"/>
        </w:rPr>
        <w:t>dès lors que le poids total à enlever est égal ou supérieur à 40 Kg</w:t>
      </w:r>
      <w:r w:rsidRPr="0037068A">
        <w:rPr>
          <w:rFonts w:ascii="Arial" w:hAnsi="Arial" w:cs="Arial"/>
          <w:lang w:eastAsia="fr-FR"/>
        </w:rPr>
        <w:t>. Il faut aussi que les cadavres soient mis dans un bac équarrissage avec palonnier, sans sacs plastiques. Pour éviter les manipulations des cadavres le jour de l’enlèvement, nous allons acheter un bac équarrissage réfrigéré, dans lequel les animaux sont mis nus.</w:t>
      </w:r>
    </w:p>
    <w:p w14:paraId="685EDA10" w14:textId="77777777" w:rsidR="00E33BAB" w:rsidRPr="0037068A" w:rsidRDefault="00E33BAB" w:rsidP="00E33BAB">
      <w:pPr>
        <w:rPr>
          <w:rFonts w:ascii="Arial" w:hAnsi="Arial" w:cs="Arial"/>
          <w:lang w:eastAsia="fr-FR"/>
        </w:rPr>
      </w:pPr>
    </w:p>
    <w:p w14:paraId="19E09099"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t>Montpellier – 17/11/2020</w:t>
      </w:r>
    </w:p>
    <w:p w14:paraId="57180FED" w14:textId="77777777" w:rsidR="00E33BAB" w:rsidRPr="0037068A" w:rsidRDefault="00E33BAB" w:rsidP="00E33BAB">
      <w:pPr>
        <w:rPr>
          <w:rFonts w:ascii="Arial" w:hAnsi="Arial" w:cs="Arial"/>
          <w:lang w:eastAsia="fr-FR"/>
        </w:rPr>
      </w:pPr>
      <w:r w:rsidRPr="0037068A">
        <w:rPr>
          <w:rFonts w:ascii="Arial" w:hAnsi="Arial" w:cs="Arial"/>
          <w:lang w:eastAsia="fr-FR"/>
        </w:rPr>
        <w:t>A Montpellier, c’est la Brigade Capture de la Direction de la Sécurité et de la Tranquillité Publique.</w:t>
      </w:r>
    </w:p>
    <w:p w14:paraId="5127E8D7" w14:textId="77777777" w:rsidR="00E33BAB" w:rsidRPr="0037068A" w:rsidRDefault="00E33BAB" w:rsidP="00E33BAB">
      <w:pPr>
        <w:rPr>
          <w:rFonts w:ascii="Arial" w:hAnsi="Arial" w:cs="Arial"/>
          <w:lang w:eastAsia="fr-FR"/>
        </w:rPr>
      </w:pPr>
      <w:r w:rsidRPr="0037068A">
        <w:rPr>
          <w:rFonts w:ascii="Arial" w:hAnsi="Arial" w:cs="Arial"/>
          <w:u w:val="single"/>
          <w:lang w:eastAsia="fr-FR"/>
        </w:rPr>
        <w:t>Les étapes</w:t>
      </w:r>
      <w:r w:rsidRPr="0037068A">
        <w:rPr>
          <w:rFonts w:ascii="Arial" w:hAnsi="Arial" w:cs="Arial"/>
          <w:lang w:eastAsia="fr-FR"/>
        </w:rPr>
        <w:t> :</w:t>
      </w:r>
    </w:p>
    <w:p w14:paraId="031C4F9C" w14:textId="77777777" w:rsidR="00E33BAB" w:rsidRPr="0037068A" w:rsidRDefault="00E33BAB" w:rsidP="00E33BAB">
      <w:pPr>
        <w:rPr>
          <w:rFonts w:ascii="Arial" w:hAnsi="Arial" w:cs="Arial"/>
          <w:lang w:eastAsia="fr-FR"/>
        </w:rPr>
      </w:pPr>
      <w:r w:rsidRPr="0037068A">
        <w:rPr>
          <w:rFonts w:ascii="Arial" w:hAnsi="Arial" w:cs="Arial"/>
          <w:lang w:eastAsia="fr-FR"/>
        </w:rPr>
        <w:t>1 -  Sur signalement, la brigade se rend sur les lieux</w:t>
      </w:r>
    </w:p>
    <w:p w14:paraId="7026BC6E" w14:textId="77777777" w:rsidR="00E33BAB" w:rsidRPr="0037068A" w:rsidRDefault="00E33BAB" w:rsidP="00E33BAB">
      <w:pPr>
        <w:rPr>
          <w:rFonts w:ascii="Arial" w:hAnsi="Arial" w:cs="Arial"/>
          <w:lang w:eastAsia="fr-FR"/>
        </w:rPr>
      </w:pPr>
      <w:r w:rsidRPr="0037068A">
        <w:rPr>
          <w:rFonts w:ascii="Arial" w:hAnsi="Arial" w:cs="Arial"/>
          <w:lang w:eastAsia="fr-FR"/>
        </w:rPr>
        <w:t>2 -  Identification de l’animal (si oui prise de contact avec les propriétaires)</w:t>
      </w:r>
    </w:p>
    <w:p w14:paraId="1917C0FA" w14:textId="77777777" w:rsidR="00E33BAB" w:rsidRPr="0037068A" w:rsidRDefault="00E33BAB" w:rsidP="00E33BAB">
      <w:pPr>
        <w:rPr>
          <w:rFonts w:ascii="Arial" w:hAnsi="Arial" w:cs="Arial"/>
          <w:lang w:eastAsia="fr-FR"/>
        </w:rPr>
      </w:pPr>
      <w:r w:rsidRPr="0037068A">
        <w:rPr>
          <w:rFonts w:ascii="Arial" w:hAnsi="Arial" w:cs="Arial"/>
          <w:lang w:eastAsia="fr-FR"/>
        </w:rPr>
        <w:t>3 -  l’animal est déposé à la morgue animale dans un congélateur (registre d’enregistrement)</w:t>
      </w:r>
    </w:p>
    <w:p w14:paraId="3F52E859" w14:textId="77777777" w:rsidR="00E33BAB" w:rsidRPr="0037068A" w:rsidRDefault="00E33BAB" w:rsidP="00E33BAB">
      <w:pPr>
        <w:rPr>
          <w:rFonts w:ascii="Arial" w:hAnsi="Arial" w:cs="Arial"/>
          <w:lang w:eastAsia="fr-FR"/>
        </w:rPr>
      </w:pPr>
      <w:r w:rsidRPr="0037068A">
        <w:rPr>
          <w:rFonts w:ascii="Arial" w:hAnsi="Arial" w:cs="Arial"/>
          <w:lang w:eastAsia="fr-FR"/>
        </w:rPr>
        <w:t>4 -  intervention d’un équarrisseur pour l’évacuation lorsque le congélateur est plein (Equarrisseur : ATEMAX à Béziers)</w:t>
      </w:r>
    </w:p>
    <w:p w14:paraId="6AA87AA4" w14:textId="77777777" w:rsidR="00E33BAB" w:rsidRPr="0037068A" w:rsidRDefault="00E33BAB" w:rsidP="00E33BAB">
      <w:pPr>
        <w:rPr>
          <w:rFonts w:ascii="Arial" w:hAnsi="Arial" w:cs="Arial"/>
          <w:lang w:eastAsia="fr-FR"/>
        </w:rPr>
      </w:pPr>
    </w:p>
    <w:p w14:paraId="5C75DD63"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t>Montpellier – 03/12/2020</w:t>
      </w:r>
    </w:p>
    <w:p w14:paraId="30BB09D0" w14:textId="77777777" w:rsidR="00E33BAB" w:rsidRPr="0037068A" w:rsidRDefault="00E33BAB" w:rsidP="00E33BAB">
      <w:pPr>
        <w:rPr>
          <w:rFonts w:ascii="Arial" w:hAnsi="Arial" w:cs="Arial"/>
          <w:lang w:eastAsia="fr-FR"/>
        </w:rPr>
      </w:pPr>
      <w:r w:rsidRPr="0037068A">
        <w:rPr>
          <w:rFonts w:ascii="Arial" w:hAnsi="Arial" w:cs="Arial"/>
          <w:lang w:eastAsia="fr-FR"/>
        </w:rPr>
        <w:t xml:space="preserve">Concernant Montigny-Lès-Metz, la fourrière communautaire est en charge du ramassage (gracieux) des </w:t>
      </w:r>
      <w:proofErr w:type="gramStart"/>
      <w:r w:rsidRPr="0037068A">
        <w:rPr>
          <w:rFonts w:ascii="Arial" w:hAnsi="Arial" w:cs="Arial"/>
          <w:lang w:eastAsia="fr-FR"/>
        </w:rPr>
        <w:t>chiens ,</w:t>
      </w:r>
      <w:proofErr w:type="gramEnd"/>
      <w:r w:rsidRPr="0037068A">
        <w:rPr>
          <w:rFonts w:ascii="Arial" w:hAnsi="Arial" w:cs="Arial"/>
          <w:lang w:eastAsia="fr-FR"/>
        </w:rPr>
        <w:t xml:space="preserve"> chats et furets.</w:t>
      </w:r>
    </w:p>
    <w:p w14:paraId="12744B27" w14:textId="77777777" w:rsidR="00E33BAB" w:rsidRPr="0037068A" w:rsidRDefault="00E33BAB" w:rsidP="00E33BAB">
      <w:pPr>
        <w:rPr>
          <w:rFonts w:ascii="Arial" w:hAnsi="Arial" w:cs="Arial"/>
          <w:lang w:eastAsia="fr-FR"/>
        </w:rPr>
      </w:pPr>
      <w:r w:rsidRPr="0037068A">
        <w:rPr>
          <w:rFonts w:ascii="Arial" w:hAnsi="Arial" w:cs="Arial"/>
          <w:lang w:eastAsia="fr-FR"/>
        </w:rPr>
        <w:t>Pour les autres types de cadavres tels que NAC, gibiers et autres, nous faisons appel  à une société d’incinération mais cette fois-ci payante.</w:t>
      </w:r>
    </w:p>
    <w:p w14:paraId="1273E1CD" w14:textId="77777777" w:rsidR="00E33BAB" w:rsidRPr="0037068A" w:rsidRDefault="00E33BAB" w:rsidP="00E33BAB">
      <w:pPr>
        <w:rPr>
          <w:rFonts w:ascii="Arial" w:hAnsi="Arial" w:cs="Arial"/>
          <w:lang w:eastAsia="fr-FR"/>
        </w:rPr>
      </w:pPr>
    </w:p>
    <w:p w14:paraId="02AA25A8" w14:textId="77777777" w:rsidR="00E33BAB" w:rsidRPr="0037068A" w:rsidRDefault="00E33BAB" w:rsidP="00E33BAB">
      <w:pPr>
        <w:rPr>
          <w:rFonts w:ascii="Arial" w:hAnsi="Arial" w:cs="Arial"/>
          <w:b/>
          <w:color w:val="1F497D" w:themeColor="text2"/>
        </w:rPr>
      </w:pPr>
      <w:r w:rsidRPr="0037068A">
        <w:rPr>
          <w:rFonts w:ascii="Arial" w:hAnsi="Arial" w:cs="Arial"/>
          <w:b/>
          <w:color w:val="1F497D" w:themeColor="text2"/>
        </w:rPr>
        <w:t>Bayonne – 03/12/2020</w:t>
      </w:r>
    </w:p>
    <w:p w14:paraId="547349A3" w14:textId="77777777" w:rsidR="00E33BAB" w:rsidRPr="0037068A" w:rsidRDefault="00E33BAB" w:rsidP="00E33BAB">
      <w:pPr>
        <w:rPr>
          <w:rFonts w:ascii="Arial" w:eastAsia="Times New Roman" w:hAnsi="Arial" w:cs="Arial"/>
          <w:color w:val="000000"/>
          <w:lang w:eastAsia="fr-FR"/>
        </w:rPr>
      </w:pPr>
      <w:r w:rsidRPr="0037068A">
        <w:rPr>
          <w:rFonts w:ascii="Arial" w:eastAsia="Times New Roman" w:hAnsi="Arial" w:cs="Arial"/>
          <w:color w:val="000000"/>
          <w:lang w:eastAsia="fr-FR"/>
        </w:rPr>
        <w:t>Nous stockons dans un bac réfrigéré remisé au centre technique et sollicitons le service d’équarrissage régional gratuit au delà de 40 kg (enlèvement sous 24 heures).</w:t>
      </w:r>
    </w:p>
    <w:p w14:paraId="3C03BD07" w14:textId="77777777" w:rsidR="00BA3D40" w:rsidRPr="0037068A" w:rsidRDefault="00BA3D40" w:rsidP="00E33BAB">
      <w:pPr>
        <w:rPr>
          <w:rFonts w:ascii="Arial" w:eastAsia="Times New Roman" w:hAnsi="Arial" w:cs="Arial"/>
          <w:color w:val="000000"/>
          <w:lang w:eastAsia="fr-FR"/>
        </w:rPr>
      </w:pPr>
    </w:p>
    <w:p w14:paraId="71DB2D80" w14:textId="4CC40B3B" w:rsidR="00BA3D40" w:rsidRPr="0037068A" w:rsidRDefault="004C2CAF" w:rsidP="00BA3D40">
      <w:pPr>
        <w:rPr>
          <w:rFonts w:ascii="Arial" w:hAnsi="Arial" w:cs="Arial"/>
          <w:b/>
          <w:color w:val="1F497D" w:themeColor="text2"/>
        </w:rPr>
      </w:pPr>
      <w:r w:rsidRPr="0037068A">
        <w:rPr>
          <w:rFonts w:ascii="Arial" w:hAnsi="Arial" w:cs="Arial"/>
          <w:b/>
          <w:color w:val="1F497D" w:themeColor="text2"/>
        </w:rPr>
        <w:t>Romans-sur-Isère – 05/11</w:t>
      </w:r>
      <w:r w:rsidR="00BA3D40" w:rsidRPr="0037068A">
        <w:rPr>
          <w:rFonts w:ascii="Arial" w:hAnsi="Arial" w:cs="Arial"/>
          <w:b/>
          <w:color w:val="1F497D" w:themeColor="text2"/>
        </w:rPr>
        <w:t>/2021</w:t>
      </w:r>
    </w:p>
    <w:p w14:paraId="2A7B8D80" w14:textId="77777777" w:rsidR="00BA3D40" w:rsidRPr="0037068A" w:rsidRDefault="00BA3D40" w:rsidP="00BA3D40">
      <w:pPr>
        <w:rPr>
          <w:rFonts w:ascii="Arial" w:hAnsi="Arial" w:cs="Arial"/>
          <w:b/>
          <w:color w:val="1F497D" w:themeColor="text2"/>
        </w:rPr>
      </w:pPr>
      <w:r w:rsidRPr="0037068A">
        <w:rPr>
          <w:rFonts w:ascii="Arial" w:hAnsi="Arial" w:cs="Times New Roman"/>
          <w:lang w:eastAsia="fr-FR"/>
        </w:rPr>
        <w:t>Nous sommes interpellés quelquefois par des riverains pour des animaux morts : pigeons, rats, chats et dernièrement une biche !</w:t>
      </w:r>
    </w:p>
    <w:p w14:paraId="18F5531A" w14:textId="18B8032A" w:rsidR="00BA3D40" w:rsidRPr="0037068A" w:rsidRDefault="00BA3D40" w:rsidP="00BA3D40">
      <w:pPr>
        <w:rPr>
          <w:rFonts w:ascii="Arial" w:hAnsi="Arial" w:cs="Times New Roman"/>
          <w:lang w:eastAsia="fr-FR"/>
        </w:rPr>
      </w:pPr>
      <w:r w:rsidRPr="0037068A">
        <w:rPr>
          <w:rFonts w:ascii="Arial" w:hAnsi="Arial" w:cs="Times New Roman"/>
          <w:lang w:eastAsia="fr-FR"/>
        </w:rPr>
        <w:t>Avez-vous un process au sein de vos services sur la gestion de ce type de demande ? Intervention propreté urbaine, police municipale, équarrisseur … ;</w:t>
      </w:r>
    </w:p>
    <w:p w14:paraId="2D9FCBE0" w14:textId="77777777" w:rsidR="00BA3D40" w:rsidRPr="0037068A" w:rsidRDefault="00BA3D40" w:rsidP="00BA3D40">
      <w:pPr>
        <w:rPr>
          <w:rFonts w:ascii="Arial" w:eastAsia="Times New Roman" w:hAnsi="Arial" w:cs="Arial"/>
          <w:color w:val="000000"/>
          <w:lang w:eastAsia="fr-FR"/>
        </w:rPr>
      </w:pPr>
    </w:p>
    <w:p w14:paraId="665D2D6F" w14:textId="64919956" w:rsidR="00BA3D40" w:rsidRPr="0037068A" w:rsidRDefault="004C2CAF" w:rsidP="00BA3D40">
      <w:pPr>
        <w:rPr>
          <w:rFonts w:ascii="Arial" w:hAnsi="Arial" w:cs="Arial"/>
          <w:b/>
          <w:color w:val="1F497D" w:themeColor="text2"/>
        </w:rPr>
      </w:pPr>
      <w:r w:rsidRPr="0037068A">
        <w:rPr>
          <w:rFonts w:ascii="Arial" w:hAnsi="Arial" w:cs="Arial"/>
          <w:b/>
          <w:color w:val="1F497D" w:themeColor="text2"/>
        </w:rPr>
        <w:t>Metz – 05/11</w:t>
      </w:r>
      <w:r w:rsidR="00BA3D40" w:rsidRPr="0037068A">
        <w:rPr>
          <w:rFonts w:ascii="Arial" w:hAnsi="Arial" w:cs="Arial"/>
          <w:b/>
          <w:color w:val="1F497D" w:themeColor="text2"/>
        </w:rPr>
        <w:t>/2021</w:t>
      </w:r>
    </w:p>
    <w:p w14:paraId="3FE5FAF1" w14:textId="77777777" w:rsidR="00BA3D40" w:rsidRPr="0037068A" w:rsidRDefault="00BA3D40" w:rsidP="00BA3D40">
      <w:pPr>
        <w:rPr>
          <w:rFonts w:ascii="Arial" w:eastAsia="Times New Roman" w:hAnsi="Arial" w:cs="Times New Roman"/>
          <w:lang w:eastAsia="fr-FR"/>
        </w:rPr>
      </w:pPr>
      <w:r w:rsidRPr="0037068A">
        <w:rPr>
          <w:rFonts w:ascii="Arial" w:eastAsia="Times New Roman" w:hAnsi="Arial" w:cs="Times New Roman"/>
          <w:lang w:eastAsia="fr-FR"/>
        </w:rPr>
        <w:t>Pour la Ville de Metz, les animaux domestiques chats, chiens,  </w:t>
      </w:r>
      <w:proofErr w:type="spellStart"/>
      <w:r w:rsidRPr="0037068A">
        <w:rPr>
          <w:rFonts w:ascii="Arial" w:eastAsia="Times New Roman" w:hAnsi="Arial" w:cs="Times New Roman"/>
          <w:lang w:eastAsia="fr-FR"/>
        </w:rPr>
        <w:t>etc</w:t>
      </w:r>
      <w:proofErr w:type="spellEnd"/>
      <w:r w:rsidRPr="0037068A">
        <w:rPr>
          <w:rFonts w:ascii="Arial" w:eastAsia="Times New Roman" w:hAnsi="Arial" w:cs="Times New Roman"/>
          <w:lang w:eastAsia="fr-FR"/>
        </w:rPr>
        <w:t xml:space="preserve"> sont pris en charge par le service de la fourrière animale de la métropole qui assure l’identification de l’animal et l’élimination du cadavre en l’absence de propriétaire identifié.</w:t>
      </w:r>
    </w:p>
    <w:p w14:paraId="74D8D381" w14:textId="77777777" w:rsidR="00BA3D40" w:rsidRPr="0037068A" w:rsidRDefault="00BA3D40" w:rsidP="00BA3D40">
      <w:pPr>
        <w:rPr>
          <w:rFonts w:ascii="Arial" w:eastAsia="Times New Roman" w:hAnsi="Arial" w:cs="Times New Roman"/>
          <w:lang w:eastAsia="fr-FR"/>
        </w:rPr>
      </w:pPr>
      <w:r w:rsidRPr="0037068A">
        <w:rPr>
          <w:rFonts w:ascii="Arial" w:eastAsia="Times New Roman" w:hAnsi="Arial" w:cs="Times New Roman"/>
          <w:lang w:eastAsia="fr-FR"/>
        </w:rPr>
        <w:t xml:space="preserve">Pour les animaux sauvages : renards, blaireaux, signes, biches, silures, etc. se sont les services techniques (propreté urbaine ou parcs et Jardins) qui assurent la collecte des cadavres. Ces derniers sont déposés dans un conteneur dédié </w:t>
      </w:r>
      <w:proofErr w:type="gramStart"/>
      <w:r w:rsidRPr="0037068A">
        <w:rPr>
          <w:rFonts w:ascii="Arial" w:eastAsia="Times New Roman" w:hAnsi="Arial" w:cs="Times New Roman"/>
          <w:lang w:eastAsia="fr-FR"/>
        </w:rPr>
        <w:t>au seins</w:t>
      </w:r>
      <w:proofErr w:type="gramEnd"/>
      <w:r w:rsidRPr="0037068A">
        <w:rPr>
          <w:rFonts w:ascii="Arial" w:eastAsia="Times New Roman" w:hAnsi="Arial" w:cs="Times New Roman"/>
          <w:lang w:eastAsia="fr-FR"/>
        </w:rPr>
        <w:t xml:space="preserve"> du centre technique municipal.  Ce conteneur est géré par le service hygiène qui dispose d’un marché avec un équarrisseur.</w:t>
      </w:r>
    </w:p>
    <w:p w14:paraId="6488A67A" w14:textId="77777777" w:rsidR="00BA3D40" w:rsidRPr="0037068A" w:rsidRDefault="00BA3D40" w:rsidP="00BA3D40">
      <w:pPr>
        <w:rPr>
          <w:rFonts w:ascii="Arial" w:eastAsia="Times New Roman" w:hAnsi="Arial" w:cs="Times New Roman"/>
          <w:lang w:eastAsia="fr-FR"/>
        </w:rPr>
      </w:pPr>
    </w:p>
    <w:p w14:paraId="0CD001A2" w14:textId="644FD82C" w:rsidR="00BA3D40" w:rsidRPr="0037068A" w:rsidRDefault="004C2CAF" w:rsidP="00BA3D40">
      <w:pPr>
        <w:rPr>
          <w:rFonts w:ascii="Arial" w:hAnsi="Arial" w:cs="Arial"/>
          <w:b/>
          <w:color w:val="1F497D" w:themeColor="text2"/>
        </w:rPr>
      </w:pPr>
      <w:r w:rsidRPr="0037068A">
        <w:rPr>
          <w:rFonts w:ascii="Arial" w:hAnsi="Arial" w:cs="Arial"/>
          <w:b/>
          <w:color w:val="1F497D" w:themeColor="text2"/>
        </w:rPr>
        <w:t>Douai – 05/11</w:t>
      </w:r>
      <w:r w:rsidR="00BA3D40" w:rsidRPr="0037068A">
        <w:rPr>
          <w:rFonts w:ascii="Arial" w:hAnsi="Arial" w:cs="Arial"/>
          <w:b/>
          <w:color w:val="1F497D" w:themeColor="text2"/>
        </w:rPr>
        <w:t>/2021</w:t>
      </w:r>
    </w:p>
    <w:p w14:paraId="522B14C6" w14:textId="77777777" w:rsidR="00BA3D40" w:rsidRPr="0037068A" w:rsidRDefault="00BA3D40" w:rsidP="00BA3D40">
      <w:pPr>
        <w:rPr>
          <w:rFonts w:ascii="Arial" w:hAnsi="Arial" w:cs="Times New Roman"/>
          <w:lang w:eastAsia="fr-FR"/>
        </w:rPr>
      </w:pPr>
      <w:r w:rsidRPr="0037068A">
        <w:rPr>
          <w:rFonts w:ascii="Arial" w:hAnsi="Arial" w:cs="Times New Roman"/>
          <w:lang w:eastAsia="fr-FR"/>
        </w:rPr>
        <w:t>Pour Douai </w:t>
      </w:r>
    </w:p>
    <w:p w14:paraId="4496FC18" w14:textId="77777777" w:rsidR="00BA3D40" w:rsidRPr="0037068A" w:rsidRDefault="00BA3D40" w:rsidP="00BA3D40">
      <w:pPr>
        <w:rPr>
          <w:rFonts w:ascii="Arial" w:hAnsi="Arial" w:cs="Arial"/>
          <w:b/>
          <w:color w:val="1F497D" w:themeColor="text2"/>
        </w:rPr>
      </w:pPr>
      <w:r w:rsidRPr="0037068A">
        <w:rPr>
          <w:rFonts w:ascii="Arial" w:hAnsi="Arial" w:cs="Times New Roman"/>
          <w:lang w:eastAsia="fr-FR"/>
        </w:rPr>
        <w:t>Pour les chats, petits chiens, c’est « collecté » en régie Propreté Urbaine et stockés « au congélateur » avant un départ en équarrissage, passage en fourrière intercommunale pour identification au préalable,</w:t>
      </w:r>
    </w:p>
    <w:p w14:paraId="238D65D5" w14:textId="77777777" w:rsidR="00BA3D40" w:rsidRPr="0037068A" w:rsidRDefault="00BA3D40" w:rsidP="00BA3D40">
      <w:pPr>
        <w:rPr>
          <w:rFonts w:ascii="Arial" w:hAnsi="Arial" w:cs="Arial"/>
          <w:b/>
          <w:color w:val="1F497D" w:themeColor="text2"/>
        </w:rPr>
      </w:pPr>
      <w:r w:rsidRPr="0037068A">
        <w:rPr>
          <w:rFonts w:ascii="Arial" w:hAnsi="Arial" w:cs="Times New Roman"/>
          <w:lang w:eastAsia="fr-FR"/>
        </w:rPr>
        <w:t>Pour les gros animaux, nous avons adhéré au marché groupé intercommunal (cependant, très rare)</w:t>
      </w:r>
    </w:p>
    <w:p w14:paraId="7A762710" w14:textId="02885B9F" w:rsidR="00BA3D40" w:rsidRPr="0037068A" w:rsidRDefault="00BA3D40" w:rsidP="00BA3D40">
      <w:pPr>
        <w:rPr>
          <w:rFonts w:ascii="Arial" w:hAnsi="Arial" w:cs="Arial"/>
          <w:b/>
          <w:color w:val="1F497D" w:themeColor="text2"/>
        </w:rPr>
      </w:pPr>
      <w:r w:rsidRPr="0037068A">
        <w:rPr>
          <w:rFonts w:ascii="Arial" w:hAnsi="Arial" w:cs="Times New Roman"/>
          <w:lang w:eastAsia="fr-FR"/>
        </w:rPr>
        <w:t>Pour les petits animaux ou plutôt ce qu’il en reste, c’est collecté en régie PU également, généralement par balayage mécanique, mais aussi, manuellement. Ca part en traitement dans les flux dédiés, en fonction du type de collecte (manuelle ou mécanisée)</w:t>
      </w:r>
    </w:p>
    <w:p w14:paraId="21C59331" w14:textId="77777777" w:rsidR="00BA3D40" w:rsidRPr="0037068A" w:rsidRDefault="00BA3D40" w:rsidP="00BA3D40">
      <w:pPr>
        <w:rPr>
          <w:rFonts w:ascii="Arial" w:eastAsia="Times New Roman" w:hAnsi="Arial" w:cs="Times New Roman"/>
          <w:lang w:eastAsia="fr-FR"/>
        </w:rPr>
      </w:pPr>
    </w:p>
    <w:p w14:paraId="7F8D978E" w14:textId="35EDDE7E" w:rsidR="00870EB5" w:rsidRPr="0037068A" w:rsidRDefault="004C2CAF" w:rsidP="00870EB5">
      <w:pPr>
        <w:rPr>
          <w:rFonts w:ascii="Arial" w:hAnsi="Arial" w:cs="Arial"/>
          <w:b/>
          <w:color w:val="1F497D" w:themeColor="text2"/>
        </w:rPr>
      </w:pPr>
      <w:r w:rsidRPr="0037068A">
        <w:rPr>
          <w:rFonts w:ascii="Arial" w:hAnsi="Arial" w:cs="Arial"/>
          <w:b/>
          <w:color w:val="1F497D" w:themeColor="text2"/>
        </w:rPr>
        <w:t>Nantes – 05/11</w:t>
      </w:r>
      <w:r w:rsidR="00870EB5" w:rsidRPr="0037068A">
        <w:rPr>
          <w:rFonts w:ascii="Arial" w:hAnsi="Arial" w:cs="Arial"/>
          <w:b/>
          <w:color w:val="1F497D" w:themeColor="text2"/>
        </w:rPr>
        <w:t>/2021</w:t>
      </w:r>
    </w:p>
    <w:p w14:paraId="0127DD15" w14:textId="15AC8DCD" w:rsidR="00870EB5" w:rsidRPr="0037068A" w:rsidRDefault="00870EB5" w:rsidP="00870EB5">
      <w:pPr>
        <w:rPr>
          <w:rFonts w:ascii="Arial" w:hAnsi="Arial" w:cs="Arial"/>
          <w:b/>
          <w:color w:val="1F497D" w:themeColor="text2"/>
        </w:rPr>
      </w:pPr>
      <w:r w:rsidRPr="0037068A">
        <w:rPr>
          <w:rFonts w:ascii="Arial" w:hAnsi="Arial" w:cs="Times New Roman"/>
          <w:color w:val="000000"/>
          <w:lang w:eastAsia="fr-FR"/>
        </w:rPr>
        <w:t>Pour les animaux trouvés morts, ceux pour lesquels un propriétaire ne peut être identifié donc la faune sauvage, les préfectures mettent en place un service public d'équarrissage. Concrètement, pour cette catégorie d'animaux, les frais d'équarrissage sont pris en charge par l'Etat.</w:t>
      </w:r>
    </w:p>
    <w:p w14:paraId="21B8DDC6" w14:textId="77777777" w:rsidR="00870EB5" w:rsidRPr="0037068A" w:rsidRDefault="00870EB5" w:rsidP="00870EB5">
      <w:pPr>
        <w:rPr>
          <w:rFonts w:ascii="Arial" w:hAnsi="Arial" w:cs="Arial"/>
          <w:b/>
          <w:color w:val="1F497D" w:themeColor="text2"/>
        </w:rPr>
      </w:pPr>
      <w:r w:rsidRPr="0037068A">
        <w:rPr>
          <w:rFonts w:ascii="Arial" w:hAnsi="Arial" w:cs="Times New Roman"/>
          <w:color w:val="000000"/>
          <w:lang w:eastAsia="fr-FR"/>
        </w:rPr>
        <w:t>Pour bénéficier de cette gratuité, il faut juste se conformer aux contraintes techniques des équarrisseur: une collecte obligatoirement mécanisée et un minimum de 40 kg cumulé pour un enlèvement.</w:t>
      </w:r>
    </w:p>
    <w:p w14:paraId="5099D0BF" w14:textId="4C20BD29" w:rsidR="00870EB5" w:rsidRPr="0037068A" w:rsidRDefault="00870EB5" w:rsidP="00870EB5">
      <w:pPr>
        <w:rPr>
          <w:rFonts w:ascii="Arial" w:hAnsi="Arial" w:cs="Times New Roman"/>
          <w:color w:val="000000"/>
          <w:lang w:eastAsia="fr-FR"/>
        </w:rPr>
      </w:pPr>
      <w:r w:rsidRPr="0037068A">
        <w:rPr>
          <w:rFonts w:ascii="Arial" w:hAnsi="Arial" w:cs="Times New Roman"/>
          <w:color w:val="000000"/>
          <w:lang w:eastAsia="fr-FR"/>
        </w:rPr>
        <w:t>Pour plus de précisions, le mieux est de se rapprocher de l'équarrisseur titulaire du marché dans votre région. Sur Nantes, c'est la SECANIM, filiale du groupe SARIA qui est de très bon conseil.</w:t>
      </w:r>
    </w:p>
    <w:p w14:paraId="3D5A8F25" w14:textId="77777777" w:rsidR="0053408B" w:rsidRPr="0037068A" w:rsidRDefault="0053408B" w:rsidP="00870EB5">
      <w:pPr>
        <w:rPr>
          <w:rFonts w:ascii="Arial" w:hAnsi="Arial" w:cs="Times New Roman"/>
          <w:color w:val="000000"/>
          <w:lang w:eastAsia="fr-FR"/>
        </w:rPr>
      </w:pPr>
    </w:p>
    <w:p w14:paraId="25557A18" w14:textId="3EE07AB2" w:rsidR="0053408B" w:rsidRPr="0037068A" w:rsidRDefault="004C2CAF" w:rsidP="0053408B">
      <w:pPr>
        <w:rPr>
          <w:rFonts w:ascii="Arial" w:hAnsi="Arial" w:cs="Arial"/>
          <w:b/>
          <w:color w:val="1F497D" w:themeColor="text2"/>
        </w:rPr>
      </w:pPr>
      <w:r w:rsidRPr="0037068A">
        <w:rPr>
          <w:rFonts w:ascii="Arial" w:hAnsi="Arial" w:cs="Arial"/>
          <w:b/>
          <w:color w:val="1F497D" w:themeColor="text2"/>
        </w:rPr>
        <w:t>Troyes – 05/11</w:t>
      </w:r>
      <w:r w:rsidR="0053408B" w:rsidRPr="0037068A">
        <w:rPr>
          <w:rFonts w:ascii="Arial" w:hAnsi="Arial" w:cs="Arial"/>
          <w:b/>
          <w:color w:val="1F497D" w:themeColor="text2"/>
        </w:rPr>
        <w:t>/2021</w:t>
      </w:r>
    </w:p>
    <w:p w14:paraId="6CB06635" w14:textId="77777777" w:rsidR="0053408B" w:rsidRPr="0037068A" w:rsidRDefault="0053408B" w:rsidP="0053408B">
      <w:pPr>
        <w:rPr>
          <w:rFonts w:ascii="Arial" w:hAnsi="Arial" w:cs="Arial"/>
          <w:b/>
          <w:color w:val="1F497D" w:themeColor="text2"/>
        </w:rPr>
      </w:pPr>
      <w:r w:rsidRPr="0037068A">
        <w:rPr>
          <w:rFonts w:ascii="Arial" w:hAnsi="Arial" w:cs="Times New Roman"/>
          <w:lang w:eastAsia="fr-FR"/>
        </w:rPr>
        <w:t>A Troyes c’est la propreté qui gère le ramassage des animaux morts, jusqu’à 7/8 kg.</w:t>
      </w:r>
    </w:p>
    <w:p w14:paraId="21A1E600" w14:textId="77777777" w:rsidR="0053408B" w:rsidRPr="0037068A" w:rsidRDefault="0053408B" w:rsidP="0053408B">
      <w:pPr>
        <w:rPr>
          <w:rFonts w:ascii="Arial" w:hAnsi="Arial" w:cs="Arial"/>
          <w:b/>
          <w:color w:val="1F497D" w:themeColor="text2"/>
        </w:rPr>
      </w:pPr>
      <w:r w:rsidRPr="0037068A">
        <w:rPr>
          <w:rFonts w:ascii="Arial" w:hAnsi="Arial" w:cs="Times New Roman"/>
          <w:lang w:eastAsia="fr-FR"/>
        </w:rPr>
        <w:t>Les animaux sont stockés dans un congélateur enfermé dans une zone réservée.</w:t>
      </w:r>
    </w:p>
    <w:p w14:paraId="745CAA12" w14:textId="77777777" w:rsidR="0053408B" w:rsidRPr="0037068A" w:rsidRDefault="0053408B" w:rsidP="0053408B">
      <w:pPr>
        <w:rPr>
          <w:rFonts w:ascii="Arial" w:hAnsi="Arial" w:cs="Arial"/>
          <w:b/>
          <w:color w:val="1F497D" w:themeColor="text2"/>
        </w:rPr>
      </w:pPr>
      <w:r w:rsidRPr="0037068A">
        <w:rPr>
          <w:rFonts w:ascii="Arial" w:hAnsi="Arial" w:cs="Times New Roman"/>
          <w:lang w:eastAsia="fr-FR"/>
        </w:rPr>
        <w:t>Un équarisseur vient sur appel récupérer les cadavres d’animaux.</w:t>
      </w:r>
    </w:p>
    <w:p w14:paraId="0ECF8F92" w14:textId="21F56F93" w:rsidR="0053408B" w:rsidRPr="0037068A" w:rsidRDefault="0053408B" w:rsidP="0053408B">
      <w:pPr>
        <w:rPr>
          <w:rFonts w:ascii="Arial" w:hAnsi="Arial" w:cs="Times New Roman"/>
          <w:lang w:eastAsia="fr-FR"/>
        </w:rPr>
      </w:pPr>
      <w:r w:rsidRPr="0037068A">
        <w:rPr>
          <w:rFonts w:ascii="Arial" w:hAnsi="Arial" w:cs="Times New Roman"/>
          <w:lang w:eastAsia="fr-FR"/>
        </w:rPr>
        <w:t>Pour les animaux de plus gros volume, l’équarisseur intervient directement.</w:t>
      </w:r>
    </w:p>
    <w:p w14:paraId="5FC617C4" w14:textId="77777777" w:rsidR="0053408B" w:rsidRPr="0037068A" w:rsidRDefault="0053408B" w:rsidP="0053408B">
      <w:pPr>
        <w:rPr>
          <w:rFonts w:ascii="Arial" w:hAnsi="Arial" w:cs="Times New Roman"/>
          <w:lang w:eastAsia="fr-FR"/>
        </w:rPr>
      </w:pPr>
    </w:p>
    <w:p w14:paraId="21D1224C" w14:textId="73083D23" w:rsidR="0053408B" w:rsidRPr="0037068A" w:rsidRDefault="004C2CAF" w:rsidP="0053408B">
      <w:pPr>
        <w:rPr>
          <w:rFonts w:ascii="Arial" w:hAnsi="Arial" w:cs="Arial"/>
          <w:b/>
          <w:color w:val="1F497D" w:themeColor="text2"/>
        </w:rPr>
      </w:pPr>
      <w:r w:rsidRPr="0037068A">
        <w:rPr>
          <w:rFonts w:ascii="Arial" w:hAnsi="Arial" w:cs="Arial"/>
          <w:b/>
          <w:color w:val="1F497D" w:themeColor="text2"/>
        </w:rPr>
        <w:t>La Baule – 05/11</w:t>
      </w:r>
      <w:r w:rsidR="0053408B" w:rsidRPr="0037068A">
        <w:rPr>
          <w:rFonts w:ascii="Arial" w:hAnsi="Arial" w:cs="Arial"/>
          <w:b/>
          <w:color w:val="1F497D" w:themeColor="text2"/>
        </w:rPr>
        <w:t>/2021</w:t>
      </w:r>
    </w:p>
    <w:p w14:paraId="010CE9B7" w14:textId="77777777" w:rsidR="0053408B" w:rsidRPr="0037068A" w:rsidRDefault="0053408B" w:rsidP="0053408B">
      <w:pPr>
        <w:rPr>
          <w:rFonts w:ascii="Arial" w:eastAsia="Times New Roman" w:hAnsi="Arial" w:cs="Times New Roman"/>
          <w:lang w:eastAsia="fr-FR"/>
        </w:rPr>
      </w:pPr>
      <w:r w:rsidRPr="0037068A">
        <w:rPr>
          <w:rFonts w:ascii="Arial" w:eastAsia="Times New Roman" w:hAnsi="Arial" w:cs="Times New Roman"/>
          <w:lang w:eastAsia="fr-FR"/>
        </w:rPr>
        <w:t>A la ville de LA BAULE nous faisons comme à TROYES, sauf pour les mammifères marins où une procédure particulière est faite.</w:t>
      </w:r>
    </w:p>
    <w:p w14:paraId="64629656" w14:textId="77777777" w:rsidR="0053408B" w:rsidRPr="0037068A" w:rsidRDefault="0053408B" w:rsidP="0053408B">
      <w:pPr>
        <w:rPr>
          <w:rFonts w:ascii="Arial" w:eastAsia="Times New Roman" w:hAnsi="Arial" w:cs="Times New Roman"/>
          <w:lang w:eastAsia="fr-FR"/>
        </w:rPr>
      </w:pPr>
    </w:p>
    <w:p w14:paraId="3BE85701" w14:textId="0DAB2989" w:rsidR="0053408B" w:rsidRPr="0037068A" w:rsidRDefault="004C2CAF" w:rsidP="0053408B">
      <w:pPr>
        <w:rPr>
          <w:rFonts w:ascii="Arial" w:hAnsi="Arial" w:cs="Arial"/>
          <w:b/>
          <w:color w:val="1F497D" w:themeColor="text2"/>
        </w:rPr>
      </w:pPr>
      <w:r w:rsidRPr="0037068A">
        <w:rPr>
          <w:rFonts w:ascii="Arial" w:hAnsi="Arial" w:cs="Arial"/>
          <w:b/>
          <w:color w:val="1F497D" w:themeColor="text2"/>
        </w:rPr>
        <w:t>Valence – 05/11</w:t>
      </w:r>
      <w:r w:rsidR="0053408B" w:rsidRPr="0037068A">
        <w:rPr>
          <w:rFonts w:ascii="Arial" w:hAnsi="Arial" w:cs="Arial"/>
          <w:b/>
          <w:color w:val="1F497D" w:themeColor="text2"/>
        </w:rPr>
        <w:t>/2021</w:t>
      </w:r>
    </w:p>
    <w:p w14:paraId="7D91ECC9" w14:textId="5B5E8911" w:rsidR="0053408B" w:rsidRPr="0037068A" w:rsidRDefault="0053408B" w:rsidP="0053408B">
      <w:pPr>
        <w:rPr>
          <w:rFonts w:ascii="Arial" w:hAnsi="Arial" w:cs="Times New Roman"/>
          <w:lang w:eastAsia="fr-FR"/>
        </w:rPr>
      </w:pPr>
      <w:r w:rsidRPr="0037068A">
        <w:rPr>
          <w:rFonts w:ascii="Arial" w:hAnsi="Arial" w:cs="Times New Roman"/>
          <w:lang w:eastAsia="fr-FR"/>
        </w:rPr>
        <w:t>C’est le service PU qui s’en charge sur le territoire de la ville.</w:t>
      </w:r>
    </w:p>
    <w:p w14:paraId="43E82C9C" w14:textId="77777777" w:rsidR="004C2CAF" w:rsidRPr="0037068A" w:rsidRDefault="004C2CAF" w:rsidP="0053408B">
      <w:pPr>
        <w:rPr>
          <w:rFonts w:ascii="Arial" w:hAnsi="Arial" w:cs="Times New Roman"/>
          <w:lang w:eastAsia="fr-FR"/>
        </w:rPr>
      </w:pPr>
    </w:p>
    <w:p w14:paraId="655B94E1" w14:textId="2A978EFD" w:rsidR="004C2CAF" w:rsidRPr="0037068A" w:rsidRDefault="004C2CAF" w:rsidP="004C2CAF">
      <w:pPr>
        <w:rPr>
          <w:rFonts w:ascii="Arial" w:hAnsi="Arial" w:cs="Arial"/>
          <w:b/>
          <w:color w:val="1F497D" w:themeColor="text2"/>
        </w:rPr>
      </w:pPr>
      <w:r w:rsidRPr="0037068A">
        <w:rPr>
          <w:rFonts w:ascii="Arial" w:hAnsi="Arial" w:cs="Arial"/>
          <w:b/>
          <w:color w:val="1F497D" w:themeColor="text2"/>
        </w:rPr>
        <w:t xml:space="preserve">Paris la Défense – </w:t>
      </w:r>
      <w:r w:rsidR="0037068A">
        <w:rPr>
          <w:rFonts w:ascii="Arial" w:hAnsi="Arial" w:cs="Arial"/>
          <w:b/>
          <w:color w:val="1F497D" w:themeColor="text2"/>
        </w:rPr>
        <w:t>16</w:t>
      </w:r>
      <w:r w:rsidR="00786FC3">
        <w:rPr>
          <w:rFonts w:ascii="Arial" w:hAnsi="Arial" w:cs="Arial"/>
          <w:b/>
          <w:color w:val="1F497D" w:themeColor="text2"/>
        </w:rPr>
        <w:t>/</w:t>
      </w:r>
      <w:r w:rsidRPr="0037068A">
        <w:rPr>
          <w:rFonts w:ascii="Arial" w:hAnsi="Arial" w:cs="Arial"/>
          <w:b/>
          <w:color w:val="1F497D" w:themeColor="text2"/>
        </w:rPr>
        <w:t>11/2021</w:t>
      </w:r>
    </w:p>
    <w:p w14:paraId="72615D54" w14:textId="0177EB18" w:rsidR="004C2CAF" w:rsidRPr="0037068A" w:rsidRDefault="004C2CAF" w:rsidP="004C2CAF">
      <w:pPr>
        <w:rPr>
          <w:rFonts w:ascii="Arial" w:eastAsia="Times New Roman" w:hAnsi="Arial" w:cs="Times New Roman"/>
          <w:lang w:eastAsia="fr-FR"/>
        </w:rPr>
      </w:pPr>
      <w:r w:rsidRPr="0037068A">
        <w:rPr>
          <w:rFonts w:ascii="Arial" w:eastAsia="Times New Roman" w:hAnsi="Arial" w:cs="Times New Roman"/>
          <w:lang w:eastAsia="fr-FR"/>
        </w:rPr>
        <w:t>J’ai eu un échange à ce sujet avec le DDPP du 92 afin de connaître précisément les modalités de gestion des animaux morts. En plus des éléments de réponse des autres membres de l’AVPU, vous trouverez ci-joint les éléments régleme</w:t>
      </w:r>
      <w:r w:rsidR="0037068A">
        <w:rPr>
          <w:rFonts w:ascii="Arial" w:eastAsia="Times New Roman" w:hAnsi="Arial" w:cs="Times New Roman"/>
          <w:lang w:eastAsia="fr-FR"/>
        </w:rPr>
        <w:t xml:space="preserve">ntaires communiqués par la DDPP </w:t>
      </w:r>
      <w:r w:rsidR="0037068A" w:rsidRPr="00786FC3">
        <w:rPr>
          <w:rFonts w:ascii="Arial" w:eastAsia="Times New Roman" w:hAnsi="Arial" w:cs="Times New Roman"/>
          <w:highlight w:val="yellow"/>
          <w:lang w:eastAsia="fr-FR"/>
        </w:rPr>
        <w:t>(pièces jointes).</w:t>
      </w:r>
    </w:p>
    <w:p w14:paraId="3D04346A" w14:textId="77777777" w:rsidR="004C2CAF" w:rsidRDefault="004C2CAF" w:rsidP="0053408B">
      <w:pPr>
        <w:rPr>
          <w:rFonts w:ascii="Arial" w:hAnsi="Arial" w:cs="Arial"/>
          <w:b/>
          <w:color w:val="1F497D" w:themeColor="text2"/>
        </w:rPr>
      </w:pPr>
    </w:p>
    <w:p w14:paraId="0EE91AC6" w14:textId="3948F92F" w:rsidR="00AB7059" w:rsidRPr="0037068A" w:rsidRDefault="00AB7059" w:rsidP="00AB7059">
      <w:pPr>
        <w:rPr>
          <w:rFonts w:ascii="Arial" w:hAnsi="Arial" w:cs="Arial"/>
          <w:b/>
          <w:color w:val="1F497D" w:themeColor="text2"/>
        </w:rPr>
      </w:pPr>
      <w:r>
        <w:rPr>
          <w:rFonts w:ascii="Arial" w:hAnsi="Arial" w:cs="Arial"/>
          <w:b/>
          <w:color w:val="1F497D" w:themeColor="text2"/>
        </w:rPr>
        <w:t>Dieppe</w:t>
      </w:r>
      <w:r w:rsidRPr="0037068A">
        <w:rPr>
          <w:rFonts w:ascii="Arial" w:hAnsi="Arial" w:cs="Arial"/>
          <w:b/>
          <w:color w:val="1F497D" w:themeColor="text2"/>
        </w:rPr>
        <w:t xml:space="preserve"> – </w:t>
      </w:r>
      <w:r>
        <w:rPr>
          <w:rFonts w:ascii="Arial" w:hAnsi="Arial" w:cs="Arial"/>
          <w:b/>
          <w:color w:val="1F497D" w:themeColor="text2"/>
        </w:rPr>
        <w:t>01/12</w:t>
      </w:r>
      <w:r w:rsidRPr="0037068A">
        <w:rPr>
          <w:rFonts w:ascii="Arial" w:hAnsi="Arial" w:cs="Arial"/>
          <w:b/>
          <w:color w:val="1F497D" w:themeColor="text2"/>
        </w:rPr>
        <w:t>/2021</w:t>
      </w:r>
    </w:p>
    <w:p w14:paraId="258ECEE0" w14:textId="77777777" w:rsidR="00AB7059" w:rsidRPr="00AB7059" w:rsidRDefault="00AB7059" w:rsidP="00AB7059">
      <w:pPr>
        <w:rPr>
          <w:rFonts w:ascii="Arial" w:eastAsia="Times New Roman" w:hAnsi="Arial" w:cs="Times New Roman"/>
          <w:color w:val="000000"/>
          <w:lang w:eastAsia="fr-FR"/>
        </w:rPr>
      </w:pPr>
      <w:r w:rsidRPr="00AB7059">
        <w:rPr>
          <w:rFonts w:ascii="Arial" w:eastAsia="Times New Roman" w:hAnsi="Arial" w:cs="Times New Roman"/>
          <w:color w:val="000000"/>
          <w:lang w:eastAsia="fr-FR"/>
        </w:rPr>
        <w:t xml:space="preserve">Je travaille actuellement sur le traitement des animaux morts. </w:t>
      </w:r>
      <w:proofErr w:type="gramStart"/>
      <w:r w:rsidRPr="00AB7059">
        <w:rPr>
          <w:rFonts w:ascii="Arial" w:eastAsia="Times New Roman" w:hAnsi="Arial" w:cs="Times New Roman"/>
          <w:color w:val="000000"/>
          <w:lang w:eastAsia="fr-FR"/>
        </w:rPr>
        <w:t>avec</w:t>
      </w:r>
      <w:proofErr w:type="gramEnd"/>
      <w:r w:rsidRPr="00AB7059">
        <w:rPr>
          <w:rFonts w:ascii="Arial" w:eastAsia="Times New Roman" w:hAnsi="Arial" w:cs="Times New Roman"/>
          <w:color w:val="000000"/>
          <w:lang w:eastAsia="fr-FR"/>
        </w:rPr>
        <w:t xml:space="preserve"> ce post je souhaite savoir comment vous traitez cette question. Récemment nous avons eu à gérer la gestion d'un mammifère marin échoué sur nos côtes.</w:t>
      </w:r>
    </w:p>
    <w:p w14:paraId="72A32AF5" w14:textId="77777777" w:rsidR="00AB7059" w:rsidRPr="00AB7059" w:rsidRDefault="00AB7059" w:rsidP="00AB7059">
      <w:pPr>
        <w:rPr>
          <w:rFonts w:ascii="Arial" w:eastAsia="Times New Roman" w:hAnsi="Arial" w:cs="Times New Roman"/>
          <w:color w:val="000000"/>
          <w:lang w:eastAsia="fr-FR"/>
        </w:rPr>
      </w:pPr>
      <w:r w:rsidRPr="00AB7059">
        <w:rPr>
          <w:rFonts w:ascii="Arial" w:eastAsia="Times New Roman" w:hAnsi="Arial" w:cs="Times New Roman"/>
          <w:color w:val="000000"/>
          <w:lang w:eastAsia="fr-FR"/>
        </w:rPr>
        <w:t xml:space="preserve">Au quotidien, nous avons souvent à ramasser les chats, les chiens </w:t>
      </w:r>
      <w:proofErr w:type="spellStart"/>
      <w:r w:rsidRPr="00AB7059">
        <w:rPr>
          <w:rFonts w:ascii="Arial" w:eastAsia="Times New Roman" w:hAnsi="Arial" w:cs="Times New Roman"/>
          <w:color w:val="000000"/>
          <w:lang w:eastAsia="fr-FR"/>
        </w:rPr>
        <w:t>etc</w:t>
      </w:r>
      <w:proofErr w:type="spellEnd"/>
      <w:r w:rsidRPr="00AB7059">
        <w:rPr>
          <w:rFonts w:ascii="Arial" w:eastAsia="Times New Roman" w:hAnsi="Arial" w:cs="Times New Roman"/>
          <w:color w:val="000000"/>
          <w:lang w:eastAsia="fr-FR"/>
        </w:rPr>
        <w:t>... Nous avons tous à traiter dans nos collectivités le devenir de l'animal mort sur l'espace public. Actuellement aucune procédure n'est mise en place chez moi, c'est pourquoi je vous sollicite.</w:t>
      </w:r>
    </w:p>
    <w:p w14:paraId="4D8AB157" w14:textId="77777777" w:rsidR="0053408B" w:rsidRDefault="0053408B" w:rsidP="0053408B">
      <w:pPr>
        <w:rPr>
          <w:rFonts w:ascii="Arial" w:hAnsi="Arial" w:cs="Arial"/>
          <w:b/>
          <w:color w:val="1F497D" w:themeColor="text2"/>
        </w:rPr>
      </w:pPr>
    </w:p>
    <w:p w14:paraId="6F473460" w14:textId="3FA1EBCA" w:rsidR="00AB7059" w:rsidRPr="0037068A" w:rsidRDefault="00AB7059" w:rsidP="00AB7059">
      <w:pPr>
        <w:rPr>
          <w:rFonts w:ascii="Arial" w:hAnsi="Arial" w:cs="Arial"/>
          <w:b/>
          <w:color w:val="1F497D" w:themeColor="text2"/>
        </w:rPr>
      </w:pPr>
      <w:r>
        <w:rPr>
          <w:rFonts w:ascii="Arial" w:hAnsi="Arial" w:cs="Arial"/>
          <w:b/>
          <w:color w:val="1F497D" w:themeColor="text2"/>
        </w:rPr>
        <w:t>Metz</w:t>
      </w:r>
      <w:r w:rsidRPr="0037068A">
        <w:rPr>
          <w:rFonts w:ascii="Arial" w:hAnsi="Arial" w:cs="Arial"/>
          <w:b/>
          <w:color w:val="1F497D" w:themeColor="text2"/>
        </w:rPr>
        <w:t xml:space="preserve"> – </w:t>
      </w:r>
      <w:r>
        <w:rPr>
          <w:rFonts w:ascii="Arial" w:hAnsi="Arial" w:cs="Arial"/>
          <w:b/>
          <w:color w:val="1F497D" w:themeColor="text2"/>
        </w:rPr>
        <w:t>01/12</w:t>
      </w:r>
      <w:r w:rsidRPr="0037068A">
        <w:rPr>
          <w:rFonts w:ascii="Arial" w:hAnsi="Arial" w:cs="Arial"/>
          <w:b/>
          <w:color w:val="1F497D" w:themeColor="text2"/>
        </w:rPr>
        <w:t>/2021</w:t>
      </w:r>
    </w:p>
    <w:p w14:paraId="7F061CC9" w14:textId="4E5B5D3D" w:rsidR="00AB7059" w:rsidRPr="00AB7059" w:rsidRDefault="00AB7059" w:rsidP="00AB7059">
      <w:pPr>
        <w:rPr>
          <w:rFonts w:ascii="Arial" w:eastAsia="Times New Roman" w:hAnsi="Arial" w:cs="Arial"/>
          <w:lang w:eastAsia="fr-FR"/>
        </w:rPr>
      </w:pPr>
      <w:r w:rsidRPr="00AB7059">
        <w:rPr>
          <w:rFonts w:ascii="Arial" w:eastAsia="Times New Roman" w:hAnsi="Arial" w:cs="Arial"/>
          <w:lang w:eastAsia="fr-FR"/>
        </w:rPr>
        <w:t>Merci de trouver la version synthétique de la procédure de gestion des animaux morts pour la Ville de Metz.</w:t>
      </w:r>
      <w:r w:rsidRPr="00AB7059">
        <w:rPr>
          <w:rFonts w:ascii="Arial" w:eastAsia="Times New Roman" w:hAnsi="Arial" w:cs="Arial"/>
          <w:highlight w:val="yellow"/>
          <w:lang w:eastAsia="fr-FR"/>
        </w:rPr>
        <w:t xml:space="preserve"> (</w:t>
      </w:r>
      <w:proofErr w:type="gramStart"/>
      <w:r w:rsidRPr="00AB7059">
        <w:rPr>
          <w:rFonts w:ascii="Arial" w:eastAsia="Times New Roman" w:hAnsi="Arial" w:cs="Arial"/>
          <w:highlight w:val="yellow"/>
          <w:lang w:eastAsia="fr-FR"/>
        </w:rPr>
        <w:t>pièce</w:t>
      </w:r>
      <w:proofErr w:type="gramEnd"/>
      <w:r w:rsidRPr="00AB7059">
        <w:rPr>
          <w:rFonts w:ascii="Arial" w:eastAsia="Times New Roman" w:hAnsi="Arial" w:cs="Arial"/>
          <w:highlight w:val="yellow"/>
          <w:lang w:eastAsia="fr-FR"/>
        </w:rPr>
        <w:t xml:space="preserve"> jointe).</w:t>
      </w:r>
    </w:p>
    <w:p w14:paraId="3F8C508C" w14:textId="77777777" w:rsidR="00AB7059" w:rsidRPr="0037068A" w:rsidRDefault="00AB7059" w:rsidP="0053408B">
      <w:pPr>
        <w:rPr>
          <w:rFonts w:ascii="Arial" w:hAnsi="Arial" w:cs="Arial"/>
          <w:b/>
          <w:color w:val="1F497D" w:themeColor="text2"/>
        </w:rPr>
      </w:pPr>
    </w:p>
    <w:p w14:paraId="56326431" w14:textId="77777777" w:rsidR="0053408B" w:rsidRDefault="0053408B" w:rsidP="00870EB5">
      <w:pPr>
        <w:rPr>
          <w:rFonts w:ascii="Arial" w:hAnsi="Arial" w:cs="Arial"/>
          <w:b/>
          <w:color w:val="1F497D" w:themeColor="text2"/>
        </w:rPr>
      </w:pPr>
    </w:p>
    <w:p w14:paraId="3C849AF9" w14:textId="3D7F0B3D" w:rsidR="00AB7059" w:rsidRPr="0037068A" w:rsidRDefault="00AB7059" w:rsidP="00AB7059">
      <w:pPr>
        <w:rPr>
          <w:rFonts w:ascii="Arial" w:hAnsi="Arial" w:cs="Arial"/>
          <w:b/>
          <w:color w:val="1F497D" w:themeColor="text2"/>
        </w:rPr>
      </w:pPr>
      <w:r>
        <w:rPr>
          <w:rFonts w:ascii="Arial" w:hAnsi="Arial" w:cs="Arial"/>
          <w:b/>
          <w:color w:val="1F497D" w:themeColor="text2"/>
        </w:rPr>
        <w:t>Chartres</w:t>
      </w:r>
      <w:r w:rsidRPr="0037068A">
        <w:rPr>
          <w:rFonts w:ascii="Arial" w:hAnsi="Arial" w:cs="Arial"/>
          <w:b/>
          <w:color w:val="1F497D" w:themeColor="text2"/>
        </w:rPr>
        <w:t xml:space="preserve"> – </w:t>
      </w:r>
      <w:r>
        <w:rPr>
          <w:rFonts w:ascii="Arial" w:hAnsi="Arial" w:cs="Arial"/>
          <w:b/>
          <w:color w:val="1F497D" w:themeColor="text2"/>
        </w:rPr>
        <w:t>01/12</w:t>
      </w:r>
      <w:r w:rsidRPr="0037068A">
        <w:rPr>
          <w:rFonts w:ascii="Arial" w:hAnsi="Arial" w:cs="Arial"/>
          <w:b/>
          <w:color w:val="1F497D" w:themeColor="text2"/>
        </w:rPr>
        <w:t>/2021</w:t>
      </w:r>
    </w:p>
    <w:p w14:paraId="4BE0D7BB" w14:textId="77777777" w:rsidR="00AB7059" w:rsidRPr="00AB7059" w:rsidRDefault="00AB7059" w:rsidP="00AB7059">
      <w:pPr>
        <w:rPr>
          <w:rFonts w:ascii="Arial" w:eastAsia="Times New Roman" w:hAnsi="Arial" w:cs="Arial"/>
          <w:lang w:eastAsia="fr-FR"/>
        </w:rPr>
      </w:pPr>
      <w:r w:rsidRPr="00AB7059">
        <w:rPr>
          <w:rFonts w:ascii="Arial" w:eastAsia="Times New Roman" w:hAnsi="Arial" w:cs="Arial"/>
          <w:lang w:eastAsia="fr-FR"/>
        </w:rPr>
        <w:t>Elle n'a pas été remise à jour mais elle existe, je vous la transmets si ça peut aider.</w:t>
      </w:r>
    </w:p>
    <w:p w14:paraId="37EA1417" w14:textId="77777777" w:rsidR="00870EB5" w:rsidRDefault="00870EB5" w:rsidP="00870EB5">
      <w:pPr>
        <w:rPr>
          <w:rFonts w:ascii="Arial" w:eastAsia="Times New Roman" w:hAnsi="Arial" w:cs="Times New Roman"/>
          <w:lang w:eastAsia="fr-FR"/>
        </w:rPr>
      </w:pPr>
    </w:p>
    <w:p w14:paraId="337B55F3" w14:textId="69E38813" w:rsidR="00AB7059" w:rsidRDefault="00AB7059" w:rsidP="00AB7059">
      <w:pPr>
        <w:rPr>
          <w:rFonts w:ascii="Arial" w:hAnsi="Arial" w:cs="Arial"/>
          <w:b/>
          <w:color w:val="1F497D" w:themeColor="text2"/>
        </w:rPr>
      </w:pPr>
      <w:proofErr w:type="spellStart"/>
      <w:r>
        <w:rPr>
          <w:rFonts w:ascii="Arial" w:hAnsi="Arial" w:cs="Arial"/>
          <w:b/>
          <w:color w:val="1F497D" w:themeColor="text2"/>
        </w:rPr>
        <w:t>Montlucon</w:t>
      </w:r>
      <w:proofErr w:type="spellEnd"/>
      <w:r w:rsidRPr="0037068A">
        <w:rPr>
          <w:rFonts w:ascii="Arial" w:hAnsi="Arial" w:cs="Arial"/>
          <w:b/>
          <w:color w:val="1F497D" w:themeColor="text2"/>
        </w:rPr>
        <w:t xml:space="preserve"> – </w:t>
      </w:r>
      <w:r>
        <w:rPr>
          <w:rFonts w:ascii="Arial" w:hAnsi="Arial" w:cs="Arial"/>
          <w:b/>
          <w:color w:val="1F497D" w:themeColor="text2"/>
        </w:rPr>
        <w:t>02/12</w:t>
      </w:r>
      <w:r w:rsidRPr="0037068A">
        <w:rPr>
          <w:rFonts w:ascii="Arial" w:hAnsi="Arial" w:cs="Arial"/>
          <w:b/>
          <w:color w:val="1F497D" w:themeColor="text2"/>
        </w:rPr>
        <w:t>/2021</w:t>
      </w:r>
    </w:p>
    <w:p w14:paraId="69F8BF01" w14:textId="77777777" w:rsidR="00AB7059" w:rsidRDefault="00AB7059" w:rsidP="00AB7059">
      <w:pPr>
        <w:rPr>
          <w:rFonts w:ascii="Arial" w:hAnsi="Arial" w:cs="Arial"/>
          <w:b/>
          <w:color w:val="1F497D" w:themeColor="text2"/>
        </w:rPr>
      </w:pPr>
      <w:r w:rsidRPr="00AB7059">
        <w:rPr>
          <w:rFonts w:ascii="Arial" w:hAnsi="Arial" w:cs="Arial"/>
          <w:lang w:eastAsia="fr-FR"/>
        </w:rPr>
        <w:t>De notre côté, nous déposons les animaux morts ramassés sur la voie publique à la SPA locale, qui est notre prestataire pour la fourrière animale. Elle se charge de faire une recherche de tatouage ou de puce afin de restituer ou au moins informer le propriétaire le cas échéant. Ils éliminent ensuite les animaux morts par incinération il me semble.</w:t>
      </w:r>
    </w:p>
    <w:p w14:paraId="1E920604" w14:textId="06C46AD9" w:rsidR="00AB7059" w:rsidRPr="00AB7059" w:rsidRDefault="00AB7059" w:rsidP="00AB7059">
      <w:pPr>
        <w:rPr>
          <w:rFonts w:ascii="Arial" w:hAnsi="Arial" w:cs="Arial"/>
          <w:b/>
          <w:color w:val="1F497D" w:themeColor="text2"/>
        </w:rPr>
      </w:pPr>
      <w:r w:rsidRPr="00AB7059">
        <w:rPr>
          <w:rFonts w:ascii="Arial" w:hAnsi="Arial" w:cs="Arial"/>
          <w:lang w:eastAsia="fr-FR"/>
        </w:rPr>
        <w:t xml:space="preserve">La "collecte" des animaux morts est </w:t>
      </w:r>
      <w:proofErr w:type="gramStart"/>
      <w:r w:rsidRPr="00AB7059">
        <w:rPr>
          <w:rFonts w:ascii="Arial" w:hAnsi="Arial" w:cs="Arial"/>
          <w:lang w:eastAsia="fr-FR"/>
        </w:rPr>
        <w:t>effectué</w:t>
      </w:r>
      <w:proofErr w:type="gramEnd"/>
      <w:r w:rsidRPr="00AB7059">
        <w:rPr>
          <w:rFonts w:ascii="Arial" w:hAnsi="Arial" w:cs="Arial"/>
          <w:lang w:eastAsia="fr-FR"/>
        </w:rPr>
        <w:t xml:space="preserve"> par les agents de secteur ou par notre équipe d'intervention ponctuelle de propreté ainsi que par les agents d'astreinte technique de la Ville en dehors des heures de service.</w:t>
      </w:r>
    </w:p>
    <w:p w14:paraId="6967891C" w14:textId="77777777" w:rsidR="00BA3D40" w:rsidRPr="0037068A" w:rsidRDefault="00BA3D40" w:rsidP="00BA3D40">
      <w:pPr>
        <w:rPr>
          <w:rFonts w:ascii="Arial" w:eastAsia="Times New Roman" w:hAnsi="Arial" w:cs="Times New Roman"/>
          <w:lang w:eastAsia="fr-FR"/>
        </w:rPr>
      </w:pPr>
    </w:p>
    <w:p w14:paraId="27637582" w14:textId="77777777" w:rsidR="00BA3D40" w:rsidRPr="0037068A" w:rsidRDefault="00BA3D40" w:rsidP="00BA3D40">
      <w:pPr>
        <w:rPr>
          <w:rFonts w:ascii="Arial" w:hAnsi="Arial" w:cs="Times New Roman"/>
          <w:lang w:eastAsia="fr-FR"/>
        </w:rPr>
      </w:pPr>
    </w:p>
    <w:p w14:paraId="272A4859" w14:textId="77777777" w:rsidR="00AB7059" w:rsidRDefault="00AB7059" w:rsidP="00AB7059">
      <w:pPr>
        <w:rPr>
          <w:rFonts w:ascii="Arial" w:hAnsi="Arial" w:cs="Arial"/>
          <w:b/>
          <w:color w:val="1F497D" w:themeColor="text2"/>
        </w:rPr>
      </w:pPr>
      <w:r>
        <w:rPr>
          <w:rFonts w:ascii="Arial" w:hAnsi="Arial" w:cs="Arial"/>
          <w:b/>
          <w:color w:val="1F497D" w:themeColor="text2"/>
        </w:rPr>
        <w:t>Mulhouse</w:t>
      </w:r>
      <w:r w:rsidRPr="0037068A">
        <w:rPr>
          <w:rFonts w:ascii="Arial" w:hAnsi="Arial" w:cs="Arial"/>
          <w:b/>
          <w:color w:val="1F497D" w:themeColor="text2"/>
        </w:rPr>
        <w:t xml:space="preserve"> – </w:t>
      </w:r>
      <w:r>
        <w:rPr>
          <w:rFonts w:ascii="Arial" w:hAnsi="Arial" w:cs="Arial"/>
          <w:b/>
          <w:color w:val="1F497D" w:themeColor="text2"/>
        </w:rPr>
        <w:t>02/12</w:t>
      </w:r>
      <w:r w:rsidRPr="0037068A">
        <w:rPr>
          <w:rFonts w:ascii="Arial" w:hAnsi="Arial" w:cs="Arial"/>
          <w:b/>
          <w:color w:val="1F497D" w:themeColor="text2"/>
        </w:rPr>
        <w:t>/2021</w:t>
      </w:r>
    </w:p>
    <w:p w14:paraId="550C8DA5" w14:textId="79109AED" w:rsidR="00AB7059" w:rsidRPr="00AB7059" w:rsidRDefault="00AB7059" w:rsidP="00AB7059">
      <w:pPr>
        <w:rPr>
          <w:rFonts w:ascii="Arial" w:hAnsi="Arial" w:cs="Arial"/>
          <w:b/>
          <w:color w:val="1F497D" w:themeColor="text2"/>
        </w:rPr>
      </w:pPr>
      <w:r w:rsidRPr="00AB7059">
        <w:rPr>
          <w:rFonts w:ascii="Arial" w:hAnsi="Arial" w:cs="Arial"/>
          <w:lang w:eastAsia="fr-FR"/>
        </w:rPr>
        <w:t>Vous trouverez ci-joint la procédure en place sur la Ville de Mulhouse pour le ramassage des animaux errants, blessés ou morts.</w:t>
      </w:r>
      <w:r w:rsidRPr="00AB7059">
        <w:rPr>
          <w:rFonts w:ascii="Arial" w:eastAsia="Times New Roman" w:hAnsi="Arial" w:cs="Arial"/>
          <w:highlight w:val="yellow"/>
          <w:lang w:eastAsia="fr-FR"/>
        </w:rPr>
        <w:t xml:space="preserve"> (</w:t>
      </w:r>
      <w:proofErr w:type="gramStart"/>
      <w:r w:rsidRPr="00AB7059">
        <w:rPr>
          <w:rFonts w:ascii="Arial" w:eastAsia="Times New Roman" w:hAnsi="Arial" w:cs="Arial"/>
          <w:highlight w:val="yellow"/>
          <w:lang w:eastAsia="fr-FR"/>
        </w:rPr>
        <w:t>pièce</w:t>
      </w:r>
      <w:proofErr w:type="gramEnd"/>
      <w:r w:rsidRPr="00AB7059">
        <w:rPr>
          <w:rFonts w:ascii="Arial" w:eastAsia="Times New Roman" w:hAnsi="Arial" w:cs="Arial"/>
          <w:highlight w:val="yellow"/>
          <w:lang w:eastAsia="fr-FR"/>
        </w:rPr>
        <w:t xml:space="preserve"> jointe).</w:t>
      </w:r>
    </w:p>
    <w:p w14:paraId="5DA2D612" w14:textId="77777777" w:rsidR="00AB7059" w:rsidRPr="00AB7059" w:rsidRDefault="00AB7059" w:rsidP="00AB7059">
      <w:pPr>
        <w:rPr>
          <w:rFonts w:ascii="Times New Roman" w:eastAsia="Times New Roman" w:hAnsi="Times New Roman" w:cs="Times New Roman"/>
          <w:sz w:val="20"/>
          <w:szCs w:val="20"/>
          <w:lang w:eastAsia="fr-FR"/>
        </w:rPr>
      </w:pPr>
    </w:p>
    <w:p w14:paraId="665E17D4" w14:textId="77777777" w:rsidR="00BA3D40" w:rsidRPr="0037068A" w:rsidRDefault="00BA3D40" w:rsidP="00BA3D40">
      <w:pPr>
        <w:rPr>
          <w:rFonts w:ascii="Arial" w:hAnsi="Arial" w:cs="Times New Roman"/>
          <w:lang w:eastAsia="fr-FR"/>
        </w:rPr>
      </w:pPr>
    </w:p>
    <w:p w14:paraId="42C51B59" w14:textId="77777777" w:rsidR="00BA3D40" w:rsidRDefault="00BA3D40" w:rsidP="00BA3D40">
      <w:pPr>
        <w:rPr>
          <w:rFonts w:ascii="Arial" w:hAnsi="Arial" w:cs="Arial"/>
          <w:b/>
          <w:color w:val="1F497D" w:themeColor="text2"/>
        </w:rPr>
      </w:pPr>
    </w:p>
    <w:p w14:paraId="1915D67B" w14:textId="77777777" w:rsidR="0037068A" w:rsidRDefault="0037068A" w:rsidP="00BA3D40">
      <w:pPr>
        <w:rPr>
          <w:rFonts w:ascii="Arial" w:hAnsi="Arial" w:cs="Arial"/>
          <w:b/>
          <w:color w:val="1F497D" w:themeColor="text2"/>
        </w:rPr>
      </w:pPr>
    </w:p>
    <w:p w14:paraId="75D1ED0B" w14:textId="77777777" w:rsidR="0037068A" w:rsidRDefault="0037068A" w:rsidP="00BA3D40">
      <w:pPr>
        <w:rPr>
          <w:rFonts w:ascii="Arial" w:hAnsi="Arial" w:cs="Arial"/>
          <w:b/>
          <w:color w:val="1F497D" w:themeColor="text2"/>
        </w:rPr>
      </w:pPr>
    </w:p>
    <w:p w14:paraId="117FC053" w14:textId="77777777" w:rsidR="0037068A" w:rsidRPr="0037068A" w:rsidRDefault="0037068A" w:rsidP="00BA3D40">
      <w:pPr>
        <w:rPr>
          <w:rFonts w:ascii="Arial" w:hAnsi="Arial" w:cs="Arial"/>
          <w:b/>
          <w:color w:val="1F497D" w:themeColor="text2"/>
        </w:rPr>
      </w:pPr>
    </w:p>
    <w:p w14:paraId="76778B42" w14:textId="77777777" w:rsidR="00BA3D40" w:rsidRPr="0037068A" w:rsidRDefault="00BA3D40" w:rsidP="00E33BAB">
      <w:pPr>
        <w:rPr>
          <w:rFonts w:ascii="Arial" w:eastAsia="Times New Roman" w:hAnsi="Arial" w:cs="Arial"/>
          <w:color w:val="000000"/>
          <w:lang w:eastAsia="fr-FR"/>
        </w:rPr>
      </w:pPr>
    </w:p>
    <w:p w14:paraId="511F0548" w14:textId="77777777" w:rsidR="00193630" w:rsidRPr="0037068A" w:rsidRDefault="00193630" w:rsidP="00A35BD7">
      <w:pPr>
        <w:rPr>
          <w:rFonts w:ascii="Arial" w:eastAsia="Times New Roman" w:hAnsi="Arial" w:cs="Arial"/>
          <w:lang w:eastAsia="fr-FR"/>
        </w:rPr>
      </w:pPr>
    </w:p>
    <w:p w14:paraId="50618C35" w14:textId="7F169E5C" w:rsidR="00A35BD7" w:rsidRPr="0037068A" w:rsidRDefault="00193630" w:rsidP="00A35BD7">
      <w:pPr>
        <w:rPr>
          <w:rFonts w:ascii="Arial" w:hAnsi="Arial" w:cs="Arial"/>
          <w:b/>
          <w:color w:val="FF0000"/>
        </w:rPr>
      </w:pPr>
      <w:r w:rsidRPr="0037068A">
        <w:rPr>
          <w:rFonts w:ascii="Arial" w:hAnsi="Arial" w:cs="Arial"/>
          <w:b/>
          <w:color w:val="FF0000"/>
        </w:rPr>
        <w:t xml:space="preserve">2. </w:t>
      </w:r>
      <w:r w:rsidR="00A35BD7" w:rsidRPr="0037068A">
        <w:rPr>
          <w:rFonts w:ascii="Arial" w:hAnsi="Arial" w:cs="Arial"/>
          <w:b/>
          <w:color w:val="FF0000"/>
        </w:rPr>
        <w:t>Gestion des animaux morts sur le DP</w:t>
      </w:r>
    </w:p>
    <w:p w14:paraId="40E47BD4" w14:textId="77777777" w:rsidR="00432641" w:rsidRPr="0037068A" w:rsidRDefault="00432641" w:rsidP="00A35BD7">
      <w:pPr>
        <w:rPr>
          <w:rFonts w:ascii="Arial" w:hAnsi="Arial" w:cs="Arial"/>
          <w:b/>
          <w:color w:val="FF0000"/>
        </w:rPr>
      </w:pPr>
    </w:p>
    <w:p w14:paraId="494CB21B" w14:textId="77777777" w:rsidR="00A35BD7" w:rsidRPr="0037068A" w:rsidRDefault="00A35BD7" w:rsidP="00A35BD7">
      <w:pPr>
        <w:rPr>
          <w:rFonts w:ascii="Arial" w:hAnsi="Arial" w:cs="Arial"/>
          <w:b/>
          <w:color w:val="1F497D" w:themeColor="text2"/>
        </w:rPr>
      </w:pPr>
      <w:r w:rsidRPr="0037068A">
        <w:rPr>
          <w:rFonts w:ascii="Arial" w:hAnsi="Arial" w:cs="Arial"/>
          <w:b/>
          <w:color w:val="1F497D" w:themeColor="text2"/>
        </w:rPr>
        <w:t>Valence – 11/06/2018</w:t>
      </w:r>
    </w:p>
    <w:p w14:paraId="1E59A262" w14:textId="40F93C5D" w:rsidR="00A35BD7" w:rsidRPr="0037068A" w:rsidRDefault="00A35BD7" w:rsidP="00A35BD7">
      <w:pPr>
        <w:shd w:val="clear" w:color="auto" w:fill="FFFFFF"/>
        <w:rPr>
          <w:rFonts w:ascii="Arial" w:hAnsi="Arial" w:cs="Arial"/>
          <w:lang w:eastAsia="fr-FR"/>
        </w:rPr>
      </w:pPr>
      <w:r w:rsidRPr="0037068A">
        <w:rPr>
          <w:rFonts w:ascii="Arial" w:hAnsi="Arial" w:cs="Arial"/>
          <w:bdr w:val="none" w:sz="0" w:space="0" w:color="auto" w:frame="1"/>
          <w:lang w:eastAsia="fr-FR"/>
        </w:rPr>
        <w:t xml:space="preserve">Assistante au service Propreté Urbaine à la Ville de Valence et à la demande de ma responsable, je suis à la recherche d’information et de </w:t>
      </w:r>
      <w:r w:rsidR="00432641" w:rsidRPr="0037068A">
        <w:rPr>
          <w:rFonts w:ascii="Arial" w:hAnsi="Arial" w:cs="Arial"/>
          <w:bdr w:val="none" w:sz="0" w:space="0" w:color="auto" w:frame="1"/>
          <w:lang w:eastAsia="fr-FR"/>
        </w:rPr>
        <w:t xml:space="preserve">process </w:t>
      </w:r>
      <w:r w:rsidRPr="0037068A">
        <w:rPr>
          <w:rFonts w:ascii="Arial" w:hAnsi="Arial" w:cs="Arial"/>
          <w:bdr w:val="none" w:sz="0" w:space="0" w:color="auto" w:frame="1"/>
          <w:lang w:eastAsia="fr-FR"/>
        </w:rPr>
        <w:t>quant à l’évacuation d’animaux morts trouvés sur le domaine public, mais aussi les peaux, les os en grosse quantité…</w:t>
      </w:r>
    </w:p>
    <w:p w14:paraId="6FB744A4" w14:textId="77777777" w:rsidR="00A35BD7" w:rsidRPr="0037068A" w:rsidRDefault="00A35BD7" w:rsidP="00A35BD7">
      <w:pPr>
        <w:shd w:val="clear" w:color="auto" w:fill="FFFFFF"/>
        <w:rPr>
          <w:rFonts w:ascii="Arial" w:hAnsi="Arial" w:cs="Arial"/>
          <w:lang w:eastAsia="fr-FR"/>
        </w:rPr>
      </w:pPr>
      <w:r w:rsidRPr="0037068A">
        <w:rPr>
          <w:rFonts w:ascii="Arial" w:hAnsi="Arial" w:cs="Arial"/>
          <w:bdr w:val="none" w:sz="0" w:space="0" w:color="auto" w:frame="1"/>
          <w:lang w:eastAsia="fr-FR"/>
        </w:rPr>
        <w:t>Bien souvent, nous ne savons pas trop vers qui nous tourner, comment agir face à ce problème.</w:t>
      </w:r>
    </w:p>
    <w:p w14:paraId="64D14CE0" w14:textId="77777777" w:rsidR="00A35BD7" w:rsidRPr="0037068A" w:rsidRDefault="00A35BD7" w:rsidP="00A35BD7">
      <w:pPr>
        <w:shd w:val="clear" w:color="auto" w:fill="FFFFFF"/>
        <w:rPr>
          <w:rFonts w:ascii="Arial" w:hAnsi="Arial" w:cs="Arial"/>
          <w:lang w:eastAsia="fr-FR"/>
        </w:rPr>
      </w:pPr>
      <w:r w:rsidRPr="0037068A">
        <w:rPr>
          <w:rFonts w:ascii="Arial" w:hAnsi="Arial" w:cs="Arial"/>
          <w:bdr w:val="none" w:sz="0" w:space="0" w:color="auto" w:frame="1"/>
          <w:lang w:eastAsia="fr-FR"/>
        </w:rPr>
        <w:t> </w:t>
      </w:r>
    </w:p>
    <w:p w14:paraId="4C7F0C9C" w14:textId="77777777" w:rsidR="00A35BD7" w:rsidRPr="0037068A" w:rsidRDefault="00A35BD7" w:rsidP="00A35BD7">
      <w:pPr>
        <w:shd w:val="clear" w:color="auto" w:fill="FFFFFF"/>
        <w:rPr>
          <w:rFonts w:ascii="Arial" w:hAnsi="Arial" w:cs="Arial"/>
          <w:lang w:eastAsia="fr-FR"/>
        </w:rPr>
      </w:pPr>
      <w:r w:rsidRPr="0037068A">
        <w:rPr>
          <w:rFonts w:ascii="Arial" w:hAnsi="Arial" w:cs="Arial"/>
          <w:bdr w:val="none" w:sz="0" w:space="0" w:color="auto" w:frame="1"/>
          <w:lang w:eastAsia="fr-FR"/>
        </w:rPr>
        <w:t>Est-ce que selon le poids les organismes à contacter sont différents ?</w:t>
      </w:r>
    </w:p>
    <w:p w14:paraId="41139157" w14:textId="77777777" w:rsidR="00A35BD7" w:rsidRPr="0037068A" w:rsidRDefault="00A35BD7" w:rsidP="00A35BD7">
      <w:pPr>
        <w:shd w:val="clear" w:color="auto" w:fill="FFFFFF"/>
        <w:rPr>
          <w:rFonts w:ascii="Arial" w:hAnsi="Arial" w:cs="Arial"/>
          <w:lang w:eastAsia="fr-FR"/>
        </w:rPr>
      </w:pPr>
      <w:r w:rsidRPr="0037068A">
        <w:rPr>
          <w:rFonts w:ascii="Arial" w:hAnsi="Arial" w:cs="Arial"/>
          <w:bdr w:val="none" w:sz="0" w:space="0" w:color="auto" w:frame="1"/>
          <w:lang w:eastAsia="fr-FR"/>
        </w:rPr>
        <w:t>Est-ce à nos services de les stocker en attendant la venue d’un organisme/société chargé de les récupérer ?</w:t>
      </w:r>
    </w:p>
    <w:p w14:paraId="26BB9A30" w14:textId="77777777" w:rsidR="00A35BD7" w:rsidRPr="0037068A" w:rsidRDefault="00A35BD7" w:rsidP="00A35BD7">
      <w:pPr>
        <w:shd w:val="clear" w:color="auto" w:fill="FFFFFF"/>
        <w:rPr>
          <w:rFonts w:ascii="Arial" w:hAnsi="Arial" w:cs="Arial"/>
          <w:lang w:eastAsia="fr-FR"/>
        </w:rPr>
      </w:pPr>
      <w:r w:rsidRPr="0037068A">
        <w:rPr>
          <w:rFonts w:ascii="Arial" w:hAnsi="Arial" w:cs="Arial"/>
          <w:bdr w:val="none" w:sz="0" w:space="0" w:color="auto" w:frame="1"/>
          <w:lang w:eastAsia="fr-FR"/>
        </w:rPr>
        <w:t>Les précautions à prendre ?</w:t>
      </w:r>
    </w:p>
    <w:p w14:paraId="0616E647" w14:textId="77777777" w:rsidR="00A35BD7" w:rsidRPr="0037068A" w:rsidRDefault="00A35BD7" w:rsidP="00A35BD7">
      <w:pPr>
        <w:shd w:val="clear" w:color="auto" w:fill="FFFFFF"/>
        <w:rPr>
          <w:rFonts w:ascii="Arial" w:hAnsi="Arial" w:cs="Arial"/>
          <w:lang w:eastAsia="fr-FR"/>
        </w:rPr>
      </w:pPr>
      <w:r w:rsidRPr="0037068A">
        <w:rPr>
          <w:rFonts w:ascii="Arial" w:hAnsi="Arial" w:cs="Arial"/>
          <w:bdr w:val="none" w:sz="0" w:space="0" w:color="auto" w:frame="1"/>
          <w:lang w:eastAsia="fr-FR"/>
        </w:rPr>
        <w:t>Est-ce qu’il existe tout simplement un texte réglementaire avec une procédure claire que toute les collectivités doivent appliquer en matières d’hygiène et de sécurité sanitaire ?</w:t>
      </w:r>
    </w:p>
    <w:p w14:paraId="378CE62B" w14:textId="77777777" w:rsidR="00A35BD7" w:rsidRPr="0037068A" w:rsidRDefault="00A35BD7" w:rsidP="00A35BD7">
      <w:pPr>
        <w:shd w:val="clear" w:color="auto" w:fill="FFFFFF"/>
        <w:rPr>
          <w:rFonts w:ascii="Arial" w:hAnsi="Arial" w:cs="Arial"/>
          <w:lang w:eastAsia="fr-FR"/>
        </w:rPr>
      </w:pPr>
      <w:r w:rsidRPr="0037068A">
        <w:rPr>
          <w:rFonts w:ascii="Arial" w:hAnsi="Arial" w:cs="Arial"/>
          <w:bdr w:val="none" w:sz="0" w:space="0" w:color="auto" w:frame="1"/>
          <w:lang w:eastAsia="fr-FR"/>
        </w:rPr>
        <w:t>Comment faites-vous en dehors des horaires de service ?</w:t>
      </w:r>
    </w:p>
    <w:p w14:paraId="3366D830" w14:textId="77777777" w:rsidR="00A35BD7" w:rsidRPr="0037068A" w:rsidRDefault="00A35BD7" w:rsidP="00A35BD7">
      <w:pPr>
        <w:shd w:val="clear" w:color="auto" w:fill="FFFFFF"/>
        <w:rPr>
          <w:rFonts w:ascii="Arial" w:hAnsi="Arial" w:cs="Arial"/>
          <w:lang w:eastAsia="fr-FR"/>
        </w:rPr>
      </w:pPr>
      <w:r w:rsidRPr="0037068A">
        <w:rPr>
          <w:rFonts w:ascii="Arial" w:hAnsi="Arial" w:cs="Arial"/>
          <w:bdr w:val="none" w:sz="0" w:space="0" w:color="auto" w:frame="1"/>
          <w:lang w:eastAsia="fr-FR"/>
        </w:rPr>
        <w:t>De plus, lors de la fête de l’aïd, source de dépôt de carcasse plus important, comment gérez-vous les demandes d’enlèvement ?</w:t>
      </w:r>
    </w:p>
    <w:p w14:paraId="0B8077BE" w14:textId="77777777" w:rsidR="00A35BD7" w:rsidRPr="0037068A" w:rsidRDefault="00A35BD7" w:rsidP="00A35BD7">
      <w:pPr>
        <w:rPr>
          <w:rFonts w:ascii="Arial" w:hAnsi="Arial" w:cs="Arial"/>
          <w:b/>
          <w:color w:val="1F497D" w:themeColor="text2"/>
        </w:rPr>
      </w:pPr>
    </w:p>
    <w:p w14:paraId="5A7E6061" w14:textId="77777777" w:rsidR="00A35BD7" w:rsidRPr="0037068A" w:rsidRDefault="00A35BD7" w:rsidP="00A35BD7">
      <w:pPr>
        <w:rPr>
          <w:rFonts w:ascii="Arial" w:hAnsi="Arial" w:cs="Arial"/>
          <w:b/>
          <w:color w:val="1F497D" w:themeColor="text2"/>
        </w:rPr>
      </w:pPr>
      <w:r w:rsidRPr="0037068A">
        <w:rPr>
          <w:rFonts w:ascii="Arial" w:hAnsi="Arial" w:cs="Arial"/>
          <w:b/>
          <w:color w:val="1F497D" w:themeColor="text2"/>
        </w:rPr>
        <w:t>Saint –Louis – 01/06/2018</w:t>
      </w:r>
    </w:p>
    <w:p w14:paraId="01DC04C4" w14:textId="41E7BB83" w:rsidR="00A35BD7" w:rsidRPr="0037068A" w:rsidRDefault="00A35BD7" w:rsidP="00A35BD7">
      <w:pPr>
        <w:rPr>
          <w:rFonts w:ascii="Arial" w:eastAsia="Times New Roman" w:hAnsi="Arial" w:cs="Arial"/>
          <w:lang w:eastAsia="fr-FR"/>
        </w:rPr>
      </w:pPr>
      <w:r w:rsidRPr="0037068A">
        <w:rPr>
          <w:rFonts w:ascii="Arial" w:eastAsia="Times New Roman" w:hAnsi="Arial" w:cs="Arial"/>
          <w:shd w:val="clear" w:color="auto" w:fill="FFFFFF"/>
          <w:lang w:eastAsia="fr-FR"/>
        </w:rPr>
        <w:t>Nous avons une convention avec la SPA pour l’évacuation des animaux morts sur le domaine public</w:t>
      </w:r>
      <w:r w:rsidRPr="0037068A">
        <w:rPr>
          <w:rFonts w:ascii="Arial" w:eastAsia="Times New Roman" w:hAnsi="Arial" w:cs="Arial"/>
          <w:color w:val="1F497D"/>
          <w:shd w:val="clear" w:color="auto" w:fill="FFFFFF"/>
          <w:lang w:eastAsia="fr-FR"/>
        </w:rPr>
        <w:t>.</w:t>
      </w:r>
    </w:p>
    <w:p w14:paraId="70AF7DD6" w14:textId="77777777" w:rsidR="00A35BD7" w:rsidRPr="0037068A" w:rsidRDefault="00A35BD7" w:rsidP="00A35BD7">
      <w:pPr>
        <w:rPr>
          <w:rFonts w:ascii="Arial" w:hAnsi="Arial" w:cs="Arial"/>
          <w:b/>
          <w:color w:val="1F497D" w:themeColor="text2"/>
        </w:rPr>
      </w:pPr>
    </w:p>
    <w:p w14:paraId="177B6226" w14:textId="77777777" w:rsidR="00A35BD7" w:rsidRPr="0037068A" w:rsidRDefault="00A35BD7" w:rsidP="00A35BD7">
      <w:pPr>
        <w:rPr>
          <w:rFonts w:ascii="Arial" w:hAnsi="Arial" w:cs="Arial"/>
          <w:b/>
          <w:color w:val="1F497D" w:themeColor="text2"/>
        </w:rPr>
      </w:pPr>
      <w:r w:rsidRPr="0037068A">
        <w:rPr>
          <w:rFonts w:ascii="Arial" w:hAnsi="Arial" w:cs="Arial"/>
          <w:b/>
          <w:color w:val="1F497D" w:themeColor="text2"/>
        </w:rPr>
        <w:t>Kremlin-Bicêtre – 11/06/2018</w:t>
      </w:r>
    </w:p>
    <w:p w14:paraId="73710978" w14:textId="77777777" w:rsidR="00A35BD7" w:rsidRPr="0037068A" w:rsidRDefault="00A35BD7" w:rsidP="00A35BD7">
      <w:pPr>
        <w:pStyle w:val="NormalWeb"/>
        <w:spacing w:before="0" w:beforeAutospacing="0" w:after="0" w:afterAutospacing="0"/>
        <w:rPr>
          <w:rFonts w:ascii="Arial" w:hAnsi="Arial" w:cs="Arial"/>
          <w:sz w:val="24"/>
          <w:szCs w:val="24"/>
        </w:rPr>
      </w:pPr>
      <w:r w:rsidRPr="0037068A">
        <w:rPr>
          <w:rFonts w:ascii="Arial" w:hAnsi="Arial" w:cs="Arial"/>
          <w:sz w:val="24"/>
          <w:szCs w:val="24"/>
          <w:bdr w:val="none" w:sz="0" w:space="0" w:color="auto" w:frame="1"/>
        </w:rPr>
        <w:t>Nous travaillons avec la SACPA (Groupe SACPA-CHENIL SERVICE) qui assiste les collectivités dans la gestion des problématiques animales en zone habitée).</w:t>
      </w:r>
    </w:p>
    <w:p w14:paraId="52852D3D" w14:textId="77777777" w:rsidR="00A35BD7" w:rsidRPr="0037068A" w:rsidRDefault="00A35BD7" w:rsidP="00A35BD7">
      <w:pPr>
        <w:pStyle w:val="NormalWeb"/>
        <w:spacing w:before="0" w:beforeAutospacing="0" w:after="0" w:afterAutospacing="0"/>
        <w:rPr>
          <w:rFonts w:ascii="Arial" w:hAnsi="Arial" w:cs="Arial"/>
          <w:sz w:val="24"/>
          <w:szCs w:val="24"/>
        </w:rPr>
      </w:pPr>
      <w:r w:rsidRPr="0037068A">
        <w:rPr>
          <w:rFonts w:ascii="Arial" w:hAnsi="Arial" w:cs="Arial"/>
          <w:sz w:val="24"/>
          <w:szCs w:val="24"/>
          <w:bdr w:val="none" w:sz="0" w:space="0" w:color="auto" w:frame="1"/>
        </w:rPr>
        <w:t>Nous leur téléphonons dès que nous rencontrons un animal mort et il</w:t>
      </w:r>
      <w:r w:rsidR="00E629B6" w:rsidRPr="0037068A">
        <w:rPr>
          <w:rFonts w:ascii="Arial" w:hAnsi="Arial" w:cs="Arial"/>
          <w:sz w:val="24"/>
          <w:szCs w:val="24"/>
          <w:bdr w:val="none" w:sz="0" w:space="0" w:color="auto" w:frame="1"/>
        </w:rPr>
        <w:t>s</w:t>
      </w:r>
      <w:r w:rsidRPr="0037068A">
        <w:rPr>
          <w:rFonts w:ascii="Arial" w:hAnsi="Arial" w:cs="Arial"/>
          <w:sz w:val="24"/>
          <w:szCs w:val="24"/>
          <w:bdr w:val="none" w:sz="0" w:space="0" w:color="auto" w:frame="1"/>
        </w:rPr>
        <w:t xml:space="preserve"> le prenne</w:t>
      </w:r>
      <w:r w:rsidR="00E629B6" w:rsidRPr="0037068A">
        <w:rPr>
          <w:rFonts w:ascii="Arial" w:hAnsi="Arial" w:cs="Arial"/>
          <w:sz w:val="24"/>
          <w:szCs w:val="24"/>
          <w:bdr w:val="none" w:sz="0" w:space="0" w:color="auto" w:frame="1"/>
        </w:rPr>
        <w:t>nt</w:t>
      </w:r>
      <w:r w:rsidRPr="0037068A">
        <w:rPr>
          <w:rFonts w:ascii="Arial" w:hAnsi="Arial" w:cs="Arial"/>
          <w:sz w:val="24"/>
          <w:szCs w:val="24"/>
          <w:bdr w:val="none" w:sz="0" w:space="0" w:color="auto" w:frame="1"/>
        </w:rPr>
        <w:t xml:space="preserve"> en charge généralement dans la journée, soit sur place ou à notre dépôt si l’animal a été ramassé par un agent du service et il nous délivre un bon d’intervention.</w:t>
      </w:r>
    </w:p>
    <w:p w14:paraId="5A2565AF" w14:textId="77777777" w:rsidR="00A35BD7" w:rsidRPr="0037068A" w:rsidRDefault="00A35BD7" w:rsidP="00A35BD7">
      <w:pPr>
        <w:rPr>
          <w:rFonts w:ascii="Arial" w:hAnsi="Arial" w:cs="Arial"/>
          <w:b/>
          <w:color w:val="1F497D" w:themeColor="text2"/>
        </w:rPr>
      </w:pPr>
    </w:p>
    <w:p w14:paraId="67BAD352" w14:textId="77777777" w:rsidR="00A35BD7" w:rsidRPr="0037068A" w:rsidRDefault="00A35BD7" w:rsidP="00A35BD7">
      <w:pPr>
        <w:rPr>
          <w:rFonts w:ascii="Arial" w:hAnsi="Arial" w:cs="Arial"/>
          <w:b/>
          <w:color w:val="1F497D" w:themeColor="text2"/>
        </w:rPr>
      </w:pPr>
      <w:r w:rsidRPr="0037068A">
        <w:rPr>
          <w:rFonts w:ascii="Arial" w:hAnsi="Arial" w:cs="Arial"/>
          <w:b/>
          <w:color w:val="1F497D" w:themeColor="text2"/>
        </w:rPr>
        <w:t>Mulhouse – 11/06/2018</w:t>
      </w:r>
    </w:p>
    <w:p w14:paraId="0549EE73" w14:textId="77777777" w:rsidR="00A35BD7" w:rsidRPr="0037068A" w:rsidRDefault="00A35BD7" w:rsidP="00A35BD7">
      <w:pPr>
        <w:rPr>
          <w:rFonts w:ascii="Arial" w:hAnsi="Arial" w:cs="Arial"/>
          <w:lang w:eastAsia="fr-FR"/>
        </w:rPr>
      </w:pPr>
      <w:r w:rsidRPr="0037068A">
        <w:rPr>
          <w:rFonts w:ascii="Arial" w:hAnsi="Arial" w:cs="Arial"/>
          <w:bdr w:val="none" w:sz="0" w:space="0" w:color="auto" w:frame="1"/>
          <w:lang w:eastAsia="fr-FR"/>
        </w:rPr>
        <w:t>Sur la Ville de Mulhouse, nous suivons la procédure ci-jointe pour le ramassage des animaux errants, blessés ou morts.</w:t>
      </w:r>
    </w:p>
    <w:p w14:paraId="004D5659" w14:textId="77777777" w:rsidR="00A35BD7" w:rsidRPr="0037068A" w:rsidRDefault="00A35BD7">
      <w:pPr>
        <w:rPr>
          <w:rFonts w:ascii="Arial" w:hAnsi="Arial" w:cs="Arial"/>
        </w:rPr>
      </w:pPr>
    </w:p>
    <w:p w14:paraId="31F63A06" w14:textId="77777777" w:rsidR="00A35BD7" w:rsidRPr="0037068A" w:rsidRDefault="00A35BD7" w:rsidP="00A35BD7">
      <w:pPr>
        <w:rPr>
          <w:rFonts w:ascii="Arial" w:hAnsi="Arial" w:cs="Arial"/>
          <w:b/>
          <w:color w:val="1F497D" w:themeColor="text2"/>
        </w:rPr>
      </w:pPr>
      <w:r w:rsidRPr="0037068A">
        <w:rPr>
          <w:rFonts w:ascii="Arial" w:hAnsi="Arial" w:cs="Arial"/>
          <w:b/>
          <w:color w:val="1F497D" w:themeColor="text2"/>
        </w:rPr>
        <w:t>La Baule – 11/06/2018</w:t>
      </w:r>
    </w:p>
    <w:p w14:paraId="4E1CB9AB" w14:textId="77777777" w:rsidR="00A35BD7" w:rsidRDefault="00A35BD7" w:rsidP="00A35BD7">
      <w:pPr>
        <w:rPr>
          <w:rFonts w:ascii="Arial" w:hAnsi="Arial" w:cs="Arial"/>
          <w:bdr w:val="none" w:sz="0" w:space="0" w:color="auto" w:frame="1"/>
          <w:lang w:eastAsia="fr-FR"/>
        </w:rPr>
      </w:pPr>
      <w:r w:rsidRPr="0037068A">
        <w:rPr>
          <w:rFonts w:ascii="Arial" w:hAnsi="Arial" w:cs="Arial"/>
          <w:bdr w:val="none" w:sz="0" w:space="0" w:color="auto" w:frame="1"/>
          <w:lang w:eastAsia="fr-FR"/>
        </w:rPr>
        <w:t>Je vous transmets la fiche procédure de la mairie de La Baule concernant la gestion des animaux trouvés morts.</w:t>
      </w:r>
      <w:r w:rsidR="00E629B6" w:rsidRPr="0037068A">
        <w:rPr>
          <w:rFonts w:ascii="Arial" w:hAnsi="Arial" w:cs="Arial"/>
          <w:lang w:eastAsia="fr-FR"/>
        </w:rPr>
        <w:t xml:space="preserve"> </w:t>
      </w:r>
      <w:r w:rsidRPr="0037068A">
        <w:rPr>
          <w:rFonts w:ascii="Arial" w:hAnsi="Arial" w:cs="Arial"/>
          <w:bdr w:val="none" w:sz="0" w:space="0" w:color="auto" w:frame="1"/>
          <w:lang w:eastAsia="fr-FR"/>
        </w:rPr>
        <w:t>Elle répond à l’ensemble de vos questions.</w:t>
      </w:r>
    </w:p>
    <w:p w14:paraId="71177699" w14:textId="77777777" w:rsidR="00672F90" w:rsidRDefault="00672F90" w:rsidP="00A35BD7">
      <w:pPr>
        <w:rPr>
          <w:rFonts w:ascii="Arial" w:hAnsi="Arial" w:cs="Arial"/>
          <w:bdr w:val="none" w:sz="0" w:space="0" w:color="auto" w:frame="1"/>
          <w:lang w:eastAsia="fr-FR"/>
        </w:rPr>
      </w:pPr>
    </w:p>
    <w:p w14:paraId="6A2C65DF" w14:textId="77777777" w:rsidR="00672F90" w:rsidRDefault="00672F90" w:rsidP="00672F90">
      <w:pPr>
        <w:rPr>
          <w:rFonts w:ascii="Arial" w:hAnsi="Arial" w:cs="Arial"/>
          <w:b/>
          <w:color w:val="1F497D" w:themeColor="text2"/>
        </w:rPr>
      </w:pPr>
      <w:r>
        <w:rPr>
          <w:rFonts w:ascii="Arial" w:hAnsi="Arial" w:cs="Arial"/>
          <w:b/>
          <w:color w:val="1F497D" w:themeColor="text2"/>
        </w:rPr>
        <w:t>Trappes – 01/04/2022</w:t>
      </w:r>
    </w:p>
    <w:p w14:paraId="12DE43C2" w14:textId="77777777" w:rsidR="00672F90" w:rsidRDefault="00672F90" w:rsidP="00672F90">
      <w:pPr>
        <w:rPr>
          <w:rFonts w:ascii="Arial" w:hAnsi="Arial" w:cs="Arial"/>
          <w:b/>
          <w:color w:val="1F497D" w:themeColor="text2"/>
        </w:rPr>
      </w:pPr>
      <w:r w:rsidRPr="00672F90">
        <w:rPr>
          <w:rFonts w:ascii="Arial" w:hAnsi="Arial" w:cs="Arial"/>
          <w:lang w:eastAsia="fr-FR"/>
        </w:rPr>
        <w:t xml:space="preserve">Mon service a en gestion le contrat avec la société </w:t>
      </w:r>
      <w:proofErr w:type="spellStart"/>
      <w:r w:rsidRPr="00672F90">
        <w:rPr>
          <w:rFonts w:ascii="Arial" w:hAnsi="Arial" w:cs="Arial"/>
          <w:lang w:eastAsia="fr-FR"/>
        </w:rPr>
        <w:t>Sacpa</w:t>
      </w:r>
      <w:proofErr w:type="spellEnd"/>
      <w:r w:rsidRPr="00672F90">
        <w:rPr>
          <w:rFonts w:ascii="Arial" w:hAnsi="Arial" w:cs="Arial"/>
          <w:lang w:eastAsia="fr-FR"/>
        </w:rPr>
        <w:t xml:space="preserve"> concernant la gestion des animaux errants et cadavres.</w:t>
      </w:r>
    </w:p>
    <w:p w14:paraId="3BD7C528" w14:textId="77777777" w:rsidR="00672F90" w:rsidRDefault="00672F90" w:rsidP="00672F90">
      <w:pPr>
        <w:rPr>
          <w:rFonts w:ascii="Arial" w:hAnsi="Arial" w:cs="Arial"/>
          <w:b/>
          <w:color w:val="1F497D" w:themeColor="text2"/>
        </w:rPr>
      </w:pPr>
      <w:r w:rsidRPr="00672F90">
        <w:rPr>
          <w:rFonts w:ascii="Arial" w:hAnsi="Arial" w:cs="Arial"/>
          <w:lang w:eastAsia="fr-FR"/>
        </w:rPr>
        <w:t>Le contrat arrivant à échéance cette année je dois établir un CCTP.</w:t>
      </w:r>
    </w:p>
    <w:p w14:paraId="5175A5F9" w14:textId="77777777" w:rsidR="00672F90" w:rsidRDefault="00672F90" w:rsidP="00672F90">
      <w:pPr>
        <w:rPr>
          <w:rFonts w:ascii="Arial" w:hAnsi="Arial" w:cs="Arial"/>
          <w:b/>
          <w:color w:val="1F497D" w:themeColor="text2"/>
        </w:rPr>
      </w:pPr>
      <w:r w:rsidRPr="00672F90">
        <w:rPr>
          <w:rFonts w:ascii="Arial" w:hAnsi="Arial" w:cs="Arial"/>
          <w:lang w:eastAsia="fr-FR"/>
        </w:rPr>
        <w:t xml:space="preserve">Certaines Villes auraient-elles construit leur propre CCTP et voudraient le partager svp ? </w:t>
      </w:r>
      <w:proofErr w:type="gramStart"/>
      <w:r w:rsidRPr="00672F90">
        <w:rPr>
          <w:rFonts w:ascii="Arial" w:hAnsi="Arial" w:cs="Arial"/>
          <w:lang w:eastAsia="fr-FR"/>
        </w:rPr>
        <w:t>c’est</w:t>
      </w:r>
      <w:proofErr w:type="gramEnd"/>
      <w:r w:rsidRPr="00672F90">
        <w:rPr>
          <w:rFonts w:ascii="Arial" w:hAnsi="Arial" w:cs="Arial"/>
          <w:lang w:eastAsia="fr-FR"/>
        </w:rPr>
        <w:t xml:space="preserve"> une grande première pour moi sur ce sujet !</w:t>
      </w:r>
    </w:p>
    <w:p w14:paraId="26DE945B" w14:textId="296D2ABC" w:rsidR="00672F90" w:rsidRPr="00672F90" w:rsidRDefault="00672F90" w:rsidP="00672F90">
      <w:pPr>
        <w:rPr>
          <w:rFonts w:ascii="Arial" w:hAnsi="Arial" w:cs="Arial"/>
          <w:b/>
          <w:color w:val="1F497D" w:themeColor="text2"/>
        </w:rPr>
      </w:pPr>
      <w:r w:rsidRPr="00672F90">
        <w:rPr>
          <w:rFonts w:ascii="Arial" w:hAnsi="Arial" w:cs="Arial"/>
          <w:lang w:eastAsia="fr-FR"/>
        </w:rPr>
        <w:t xml:space="preserve">Je connais quelques communes qui contractent directement avec la société </w:t>
      </w:r>
      <w:proofErr w:type="spellStart"/>
      <w:r w:rsidRPr="00672F90">
        <w:rPr>
          <w:rFonts w:ascii="Arial" w:hAnsi="Arial" w:cs="Arial"/>
          <w:lang w:eastAsia="fr-FR"/>
        </w:rPr>
        <w:t>Sacpa</w:t>
      </w:r>
      <w:proofErr w:type="spellEnd"/>
      <w:r w:rsidRPr="00672F90">
        <w:rPr>
          <w:rFonts w:ascii="Arial" w:hAnsi="Arial" w:cs="Arial"/>
          <w:lang w:eastAsia="fr-FR"/>
        </w:rPr>
        <w:t xml:space="preserve"> mais suivant les montants il me semble obligatoire de formaliser via un appel d’offre</w:t>
      </w:r>
      <w:r w:rsidRPr="00672F90">
        <w:rPr>
          <w:rFonts w:ascii="Roboto Regular" w:hAnsi="Roboto Regular" w:cs="Times New Roman"/>
          <w:sz w:val="21"/>
          <w:szCs w:val="21"/>
          <w:lang w:eastAsia="fr-FR"/>
        </w:rPr>
        <w:t>.</w:t>
      </w:r>
    </w:p>
    <w:p w14:paraId="269DE563" w14:textId="77777777" w:rsidR="00AE5D4F" w:rsidRDefault="00672F90" w:rsidP="00AE5D4F">
      <w:pPr>
        <w:rPr>
          <w:rFonts w:ascii="Roboto Regular" w:hAnsi="Roboto Regular" w:cs="Times New Roman"/>
          <w:sz w:val="21"/>
          <w:szCs w:val="21"/>
          <w:lang w:eastAsia="fr-FR"/>
        </w:rPr>
      </w:pPr>
      <w:r w:rsidRPr="00672F90">
        <w:rPr>
          <w:rFonts w:ascii="Roboto Regular" w:hAnsi="Roboto Regular" w:cs="Times New Roman"/>
          <w:sz w:val="21"/>
          <w:szCs w:val="21"/>
          <w:lang w:eastAsia="fr-FR"/>
        </w:rPr>
        <w:t> </w:t>
      </w:r>
    </w:p>
    <w:p w14:paraId="5112B2B1" w14:textId="77777777" w:rsidR="00AE5D4F" w:rsidRDefault="00AE5D4F" w:rsidP="00AE5D4F">
      <w:pPr>
        <w:rPr>
          <w:rFonts w:ascii="Roboto Regular" w:eastAsia="Times New Roman" w:hAnsi="Roboto Regular" w:cs="Times New Roman"/>
          <w:sz w:val="21"/>
          <w:szCs w:val="21"/>
          <w:lang w:eastAsia="fr-FR"/>
        </w:rPr>
      </w:pPr>
    </w:p>
    <w:p w14:paraId="555E12C1" w14:textId="58EFD186" w:rsidR="00AE5D4F" w:rsidRDefault="00AE5D4F" w:rsidP="00AE5D4F">
      <w:pPr>
        <w:rPr>
          <w:rFonts w:ascii="Arial" w:hAnsi="Arial" w:cs="Arial"/>
          <w:b/>
          <w:color w:val="1F497D" w:themeColor="text2"/>
        </w:rPr>
      </w:pPr>
      <w:r>
        <w:rPr>
          <w:rFonts w:ascii="Arial" w:hAnsi="Arial" w:cs="Arial"/>
          <w:b/>
          <w:color w:val="1F497D" w:themeColor="text2"/>
        </w:rPr>
        <w:t>Montluçon – 06</w:t>
      </w:r>
      <w:r>
        <w:rPr>
          <w:rFonts w:ascii="Arial" w:hAnsi="Arial" w:cs="Arial"/>
          <w:b/>
          <w:color w:val="1F497D" w:themeColor="text2"/>
        </w:rPr>
        <w:t>/04/2022</w:t>
      </w:r>
    </w:p>
    <w:p w14:paraId="375A849A" w14:textId="0345D6BA" w:rsidR="00AE5D4F" w:rsidRPr="00AE5D4F" w:rsidRDefault="00AE5D4F" w:rsidP="00AE5D4F">
      <w:pPr>
        <w:rPr>
          <w:rFonts w:ascii="Arial" w:eastAsia="Times New Roman" w:hAnsi="Arial" w:cs="Arial"/>
          <w:lang w:eastAsia="fr-FR"/>
        </w:rPr>
      </w:pPr>
      <w:r w:rsidRPr="00AE5D4F">
        <w:rPr>
          <w:rFonts w:ascii="Arial" w:eastAsia="Times New Roman" w:hAnsi="Arial" w:cs="Arial"/>
          <w:lang w:eastAsia="fr-FR"/>
        </w:rPr>
        <w:t>Nous avons un marché en cours avec la SPA pour la gestion de la fourrière animale sans ramassage ni capture, si ça peut vous aider, je vous mets le CCTP en pièce jointe.</w:t>
      </w:r>
      <w:r>
        <w:rPr>
          <w:rFonts w:ascii="Arial" w:eastAsia="Times New Roman" w:hAnsi="Arial" w:cs="Arial"/>
          <w:lang w:eastAsia="fr-FR"/>
        </w:rPr>
        <w:t xml:space="preserve"> </w:t>
      </w:r>
      <w:r w:rsidRPr="00AE5D4F">
        <w:rPr>
          <w:rFonts w:ascii="Arial" w:eastAsia="Times New Roman" w:hAnsi="Arial" w:cs="Arial"/>
          <w:highlight w:val="yellow"/>
          <w:lang w:eastAsia="fr-FR"/>
        </w:rPr>
        <w:t>(</w:t>
      </w:r>
      <w:proofErr w:type="gramStart"/>
      <w:r w:rsidRPr="00AE5D4F">
        <w:rPr>
          <w:rFonts w:ascii="Arial" w:eastAsia="Times New Roman" w:hAnsi="Arial" w:cs="Arial"/>
          <w:highlight w:val="yellow"/>
          <w:lang w:eastAsia="fr-FR"/>
        </w:rPr>
        <w:t>pièce</w:t>
      </w:r>
      <w:proofErr w:type="gramEnd"/>
      <w:r w:rsidRPr="00AE5D4F">
        <w:rPr>
          <w:rFonts w:ascii="Arial" w:eastAsia="Times New Roman" w:hAnsi="Arial" w:cs="Arial"/>
          <w:highlight w:val="yellow"/>
          <w:lang w:eastAsia="fr-FR"/>
        </w:rPr>
        <w:t xml:space="preserve"> jointe)</w:t>
      </w:r>
      <w:bookmarkStart w:id="0" w:name="_GoBack"/>
      <w:bookmarkEnd w:id="0"/>
    </w:p>
    <w:p w14:paraId="43EE203B" w14:textId="77777777" w:rsidR="00672F90" w:rsidRPr="00672F90" w:rsidRDefault="00672F90" w:rsidP="00672F90">
      <w:pPr>
        <w:spacing w:before="100" w:beforeAutospacing="1" w:after="100" w:afterAutospacing="1"/>
        <w:rPr>
          <w:rFonts w:ascii="Roboto Regular" w:hAnsi="Roboto Regular" w:cs="Times New Roman"/>
          <w:sz w:val="21"/>
          <w:szCs w:val="21"/>
          <w:lang w:eastAsia="fr-FR"/>
        </w:rPr>
      </w:pPr>
    </w:p>
    <w:p w14:paraId="2C2DB096" w14:textId="77777777" w:rsidR="00672F90" w:rsidRPr="0037068A" w:rsidRDefault="00672F90" w:rsidP="00A35BD7">
      <w:pPr>
        <w:rPr>
          <w:rFonts w:ascii="Arial" w:hAnsi="Arial" w:cs="Arial"/>
          <w:bdr w:val="none" w:sz="0" w:space="0" w:color="auto" w:frame="1"/>
          <w:lang w:eastAsia="fr-FR"/>
        </w:rPr>
      </w:pPr>
    </w:p>
    <w:p w14:paraId="186F55F3" w14:textId="77777777" w:rsidR="00432641" w:rsidRPr="0037068A" w:rsidRDefault="00432641" w:rsidP="00A35BD7">
      <w:pPr>
        <w:rPr>
          <w:rFonts w:ascii="Arial" w:hAnsi="Arial" w:cs="Arial"/>
          <w:bdr w:val="none" w:sz="0" w:space="0" w:color="auto" w:frame="1"/>
          <w:lang w:eastAsia="fr-FR"/>
        </w:rPr>
      </w:pPr>
    </w:p>
    <w:p w14:paraId="7F25EFCC" w14:textId="77777777" w:rsidR="00F34101" w:rsidRPr="0037068A" w:rsidRDefault="00F34101" w:rsidP="00432641">
      <w:pPr>
        <w:rPr>
          <w:rFonts w:ascii="Arial" w:hAnsi="Arial" w:cs="Arial"/>
          <w:b/>
          <w:color w:val="1F497D" w:themeColor="text2"/>
        </w:rPr>
      </w:pPr>
    </w:p>
    <w:p w14:paraId="5EFA0FC3" w14:textId="77777777" w:rsidR="00432641" w:rsidRPr="0037068A" w:rsidRDefault="00432641" w:rsidP="00432641">
      <w:pPr>
        <w:rPr>
          <w:rFonts w:ascii="Arial" w:hAnsi="Arial" w:cs="Arial"/>
          <w:lang w:eastAsia="fr-FR"/>
        </w:rPr>
      </w:pPr>
    </w:p>
    <w:p w14:paraId="38FDE071" w14:textId="77777777" w:rsidR="00432641" w:rsidRPr="0037068A" w:rsidRDefault="00432641" w:rsidP="00432641">
      <w:pPr>
        <w:rPr>
          <w:rFonts w:ascii="Arial" w:hAnsi="Arial" w:cs="Arial"/>
          <w:lang w:eastAsia="fr-FR"/>
        </w:rPr>
      </w:pPr>
    </w:p>
    <w:p w14:paraId="7E982717" w14:textId="77777777" w:rsidR="00432641" w:rsidRPr="0037068A" w:rsidRDefault="00432641" w:rsidP="00432641">
      <w:pPr>
        <w:rPr>
          <w:rFonts w:ascii="Arial" w:hAnsi="Arial" w:cs="Arial"/>
          <w:lang w:eastAsia="fr-FR"/>
        </w:rPr>
      </w:pPr>
    </w:p>
    <w:p w14:paraId="263D8F0A" w14:textId="77777777" w:rsidR="00432641" w:rsidRPr="0037068A" w:rsidRDefault="00432641" w:rsidP="00432641">
      <w:pPr>
        <w:rPr>
          <w:rFonts w:ascii="Arial" w:hAnsi="Arial" w:cs="Arial"/>
          <w:lang w:eastAsia="fr-FR"/>
        </w:rPr>
      </w:pPr>
    </w:p>
    <w:p w14:paraId="22A542BC" w14:textId="77777777" w:rsidR="00432641" w:rsidRPr="0037068A" w:rsidRDefault="00432641" w:rsidP="00432641">
      <w:pPr>
        <w:rPr>
          <w:rFonts w:ascii="Arial" w:hAnsi="Arial" w:cs="Arial"/>
          <w:lang w:eastAsia="fr-FR"/>
        </w:rPr>
      </w:pPr>
    </w:p>
    <w:p w14:paraId="394A841F" w14:textId="77777777" w:rsidR="00432641" w:rsidRPr="0037068A" w:rsidRDefault="00432641" w:rsidP="00432641">
      <w:pPr>
        <w:rPr>
          <w:rFonts w:ascii="Arial" w:hAnsi="Arial" w:cs="Arial"/>
          <w:b/>
          <w:color w:val="1F497D" w:themeColor="text2"/>
        </w:rPr>
      </w:pPr>
    </w:p>
    <w:p w14:paraId="43A20299" w14:textId="77777777" w:rsidR="00432641" w:rsidRPr="0037068A" w:rsidRDefault="00432641" w:rsidP="00432641">
      <w:pPr>
        <w:rPr>
          <w:rFonts w:ascii="Arial" w:hAnsi="Arial" w:cs="Arial"/>
          <w:b/>
          <w:color w:val="1F497D" w:themeColor="text2"/>
        </w:rPr>
      </w:pPr>
    </w:p>
    <w:p w14:paraId="3166D3B5" w14:textId="77777777" w:rsidR="00432641" w:rsidRPr="0037068A" w:rsidRDefault="00432641" w:rsidP="00432641">
      <w:pPr>
        <w:rPr>
          <w:rFonts w:ascii="Arial" w:hAnsi="Arial" w:cs="Arial"/>
          <w:lang w:eastAsia="fr-FR"/>
        </w:rPr>
      </w:pPr>
    </w:p>
    <w:p w14:paraId="590A69C2" w14:textId="77777777" w:rsidR="00432641" w:rsidRPr="0037068A" w:rsidRDefault="00432641" w:rsidP="00432641">
      <w:pPr>
        <w:rPr>
          <w:rFonts w:ascii="Arial" w:hAnsi="Arial" w:cs="Arial"/>
          <w:b/>
          <w:color w:val="1F497D" w:themeColor="text2"/>
        </w:rPr>
      </w:pPr>
    </w:p>
    <w:p w14:paraId="70DF1BF5" w14:textId="77777777" w:rsidR="00432641" w:rsidRPr="0037068A" w:rsidRDefault="00432641" w:rsidP="00432641">
      <w:pPr>
        <w:rPr>
          <w:rFonts w:ascii="Arial" w:hAnsi="Arial" w:cs="Arial"/>
          <w:b/>
          <w:color w:val="1F497D" w:themeColor="text2"/>
        </w:rPr>
      </w:pPr>
    </w:p>
    <w:p w14:paraId="2C1CAD13" w14:textId="77777777" w:rsidR="00432641" w:rsidRPr="0037068A" w:rsidRDefault="00432641" w:rsidP="00432641">
      <w:pPr>
        <w:rPr>
          <w:rFonts w:ascii="Arial" w:hAnsi="Arial" w:cs="Arial"/>
          <w:lang w:eastAsia="fr-FR"/>
        </w:rPr>
      </w:pPr>
    </w:p>
    <w:p w14:paraId="1AC00D04" w14:textId="77777777" w:rsidR="00432641" w:rsidRPr="0037068A" w:rsidRDefault="00432641" w:rsidP="00432641">
      <w:pPr>
        <w:rPr>
          <w:rFonts w:ascii="Arial" w:hAnsi="Arial" w:cs="Arial"/>
          <w:lang w:eastAsia="fr-FR"/>
        </w:rPr>
      </w:pPr>
    </w:p>
    <w:p w14:paraId="54C002A2" w14:textId="77777777" w:rsidR="00432641" w:rsidRPr="0037068A" w:rsidRDefault="00432641" w:rsidP="00432641">
      <w:pPr>
        <w:rPr>
          <w:rFonts w:ascii="Arial" w:hAnsi="Arial" w:cs="Arial"/>
          <w:lang w:eastAsia="fr-FR"/>
        </w:rPr>
      </w:pPr>
    </w:p>
    <w:p w14:paraId="6531D2D2" w14:textId="77777777" w:rsidR="00432641" w:rsidRPr="0037068A" w:rsidRDefault="00432641" w:rsidP="00432641">
      <w:pPr>
        <w:rPr>
          <w:rFonts w:ascii="Arial" w:hAnsi="Arial" w:cs="Arial"/>
          <w:lang w:eastAsia="fr-FR"/>
        </w:rPr>
      </w:pPr>
    </w:p>
    <w:p w14:paraId="4371B78D" w14:textId="77777777" w:rsidR="00432641" w:rsidRPr="0037068A" w:rsidRDefault="00432641" w:rsidP="00432641">
      <w:pPr>
        <w:rPr>
          <w:rFonts w:ascii="Arial" w:hAnsi="Arial" w:cs="Arial"/>
          <w:lang w:eastAsia="fr-FR"/>
        </w:rPr>
      </w:pPr>
    </w:p>
    <w:p w14:paraId="71D530DA" w14:textId="77777777" w:rsidR="00432641" w:rsidRPr="0037068A" w:rsidRDefault="00432641" w:rsidP="00432641">
      <w:pPr>
        <w:rPr>
          <w:rFonts w:ascii="Arial" w:eastAsia="Times New Roman" w:hAnsi="Arial" w:cs="Times New Roman"/>
          <w:lang w:eastAsia="fr-FR"/>
        </w:rPr>
      </w:pPr>
    </w:p>
    <w:p w14:paraId="11FD8545" w14:textId="77777777" w:rsidR="00432641" w:rsidRPr="0037068A" w:rsidRDefault="00432641" w:rsidP="00432641">
      <w:pPr>
        <w:rPr>
          <w:rFonts w:ascii="Arial" w:hAnsi="Arial" w:cs="Arial"/>
          <w:b/>
          <w:color w:val="1F497D" w:themeColor="text2"/>
        </w:rPr>
      </w:pPr>
    </w:p>
    <w:p w14:paraId="16F361D9" w14:textId="77777777" w:rsidR="00432641" w:rsidRPr="0037068A" w:rsidRDefault="00432641" w:rsidP="00432641">
      <w:pPr>
        <w:rPr>
          <w:rFonts w:ascii="Arial" w:hAnsi="Arial" w:cs="Arial"/>
          <w:b/>
          <w:color w:val="1F497D" w:themeColor="text2"/>
        </w:rPr>
      </w:pPr>
    </w:p>
    <w:p w14:paraId="74900242" w14:textId="77777777" w:rsidR="00432641" w:rsidRPr="0037068A" w:rsidRDefault="00432641" w:rsidP="00432641">
      <w:pPr>
        <w:rPr>
          <w:rFonts w:ascii="Arial" w:eastAsia="Times New Roman" w:hAnsi="Arial" w:cs="Arial"/>
          <w:color w:val="000000" w:themeColor="text1"/>
          <w:lang w:eastAsia="fr-FR"/>
        </w:rPr>
      </w:pPr>
    </w:p>
    <w:p w14:paraId="33B047D6" w14:textId="77777777" w:rsidR="00432641" w:rsidRPr="0037068A" w:rsidRDefault="00432641" w:rsidP="00432641">
      <w:pPr>
        <w:rPr>
          <w:rFonts w:ascii="Arial" w:eastAsia="Times New Roman" w:hAnsi="Arial" w:cs="Arial"/>
          <w:color w:val="000000" w:themeColor="text1"/>
          <w:lang w:eastAsia="fr-FR"/>
        </w:rPr>
      </w:pPr>
    </w:p>
    <w:p w14:paraId="0CC0AFD7" w14:textId="77777777" w:rsidR="00432641" w:rsidRPr="0037068A" w:rsidRDefault="00432641" w:rsidP="00432641">
      <w:pPr>
        <w:rPr>
          <w:rFonts w:ascii="Arial" w:eastAsia="Times New Roman" w:hAnsi="Arial" w:cs="Arial"/>
          <w:color w:val="000000" w:themeColor="text1"/>
          <w:lang w:eastAsia="fr-FR"/>
        </w:rPr>
      </w:pPr>
    </w:p>
    <w:p w14:paraId="56A26AF2" w14:textId="77777777" w:rsidR="00432641" w:rsidRPr="0037068A" w:rsidRDefault="00432641" w:rsidP="00432641">
      <w:pPr>
        <w:rPr>
          <w:rFonts w:ascii="Arial" w:hAnsi="Arial" w:cs="Arial"/>
          <w:b/>
          <w:color w:val="1F497D" w:themeColor="text2"/>
        </w:rPr>
      </w:pPr>
    </w:p>
    <w:p w14:paraId="2616E02A" w14:textId="77777777" w:rsidR="00432641" w:rsidRPr="0037068A" w:rsidRDefault="00432641" w:rsidP="00432641">
      <w:pPr>
        <w:rPr>
          <w:rFonts w:ascii="Arial" w:hAnsi="Arial" w:cs="Arial"/>
          <w:b/>
          <w:color w:val="1F497D" w:themeColor="text2"/>
        </w:rPr>
      </w:pPr>
    </w:p>
    <w:p w14:paraId="53566EC5" w14:textId="77777777" w:rsidR="00432641" w:rsidRPr="0037068A" w:rsidRDefault="00432641" w:rsidP="00432641">
      <w:pPr>
        <w:rPr>
          <w:rFonts w:ascii="Arial" w:eastAsia="Times New Roman" w:hAnsi="Arial" w:cs="Arial"/>
          <w:color w:val="000000" w:themeColor="text1"/>
          <w:lang w:eastAsia="fr-FR"/>
        </w:rPr>
      </w:pPr>
    </w:p>
    <w:p w14:paraId="6FC0BEBB" w14:textId="77777777" w:rsidR="00432641" w:rsidRPr="0037068A" w:rsidRDefault="00432641" w:rsidP="00432641">
      <w:pPr>
        <w:rPr>
          <w:rFonts w:ascii="Arial" w:hAnsi="Arial" w:cs="Arial"/>
          <w:b/>
          <w:color w:val="1F497D" w:themeColor="text2"/>
        </w:rPr>
      </w:pPr>
    </w:p>
    <w:p w14:paraId="76567CD6" w14:textId="77777777" w:rsidR="00432641" w:rsidRPr="0037068A" w:rsidRDefault="00432641" w:rsidP="00432641">
      <w:pPr>
        <w:rPr>
          <w:rFonts w:ascii="Arial" w:eastAsia="Times New Roman" w:hAnsi="Arial" w:cs="Arial"/>
          <w:lang w:eastAsia="fr-FR"/>
        </w:rPr>
      </w:pPr>
    </w:p>
    <w:p w14:paraId="34FCAD1D" w14:textId="77777777" w:rsidR="00432641" w:rsidRPr="0037068A" w:rsidRDefault="00432641" w:rsidP="00432641">
      <w:pPr>
        <w:rPr>
          <w:rFonts w:ascii="Arial" w:eastAsia="Times New Roman" w:hAnsi="Arial" w:cs="Arial"/>
          <w:lang w:eastAsia="fr-FR"/>
        </w:rPr>
      </w:pPr>
    </w:p>
    <w:p w14:paraId="4516FF14" w14:textId="77777777" w:rsidR="00432641" w:rsidRPr="0037068A" w:rsidRDefault="00432641" w:rsidP="00432641">
      <w:pPr>
        <w:rPr>
          <w:rFonts w:ascii="Arial" w:eastAsia="Times New Roman" w:hAnsi="Arial" w:cs="Arial"/>
          <w:lang w:eastAsia="fr-FR"/>
        </w:rPr>
      </w:pPr>
    </w:p>
    <w:p w14:paraId="3F0BB3E8" w14:textId="77777777" w:rsidR="00A35BD7" w:rsidRPr="0037068A" w:rsidRDefault="00A35BD7">
      <w:pPr>
        <w:rPr>
          <w:rFonts w:ascii="Arial" w:hAnsi="Arial" w:cs="Arial"/>
        </w:rPr>
      </w:pPr>
    </w:p>
    <w:sectPr w:rsidR="00A35BD7" w:rsidRPr="0037068A"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53759" w14:textId="77777777" w:rsidR="00432641" w:rsidRDefault="00432641" w:rsidP="00201ACC">
      <w:r>
        <w:separator/>
      </w:r>
    </w:p>
  </w:endnote>
  <w:endnote w:type="continuationSeparator" w:id="0">
    <w:p w14:paraId="2BDFBF84" w14:textId="77777777" w:rsidR="00432641" w:rsidRDefault="00432641" w:rsidP="002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Roboto Regular">
    <w:panose1 w:val="02000000000000000000"/>
    <w:charset w:val="00"/>
    <w:family w:val="auto"/>
    <w:pitch w:val="variable"/>
    <w:sig w:usb0="E00002EF" w:usb1="5000205B" w:usb2="0000002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463C" w14:textId="77777777" w:rsidR="00432641" w:rsidRDefault="00432641" w:rsidP="004326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7F4AAA" w14:textId="77777777" w:rsidR="00432641" w:rsidRDefault="00432641" w:rsidP="00201AC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C67F" w14:textId="77777777" w:rsidR="00432641" w:rsidRDefault="00432641" w:rsidP="004326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E5D4F">
      <w:rPr>
        <w:rStyle w:val="Numrodepage"/>
        <w:noProof/>
      </w:rPr>
      <w:t>6</w:t>
    </w:r>
    <w:r>
      <w:rPr>
        <w:rStyle w:val="Numrodepage"/>
      </w:rPr>
      <w:fldChar w:fldCharType="end"/>
    </w:r>
  </w:p>
  <w:p w14:paraId="532A4A9A" w14:textId="77777777" w:rsidR="00432641" w:rsidRDefault="00432641" w:rsidP="00201AC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CEFB" w14:textId="77777777" w:rsidR="00432641" w:rsidRDefault="00432641" w:rsidP="00201ACC">
      <w:r>
        <w:separator/>
      </w:r>
    </w:p>
  </w:footnote>
  <w:footnote w:type="continuationSeparator" w:id="0">
    <w:p w14:paraId="7D63847E" w14:textId="77777777" w:rsidR="00432641" w:rsidRDefault="00432641" w:rsidP="00201A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A710A"/>
    <w:multiLevelType w:val="hybridMultilevel"/>
    <w:tmpl w:val="22800B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D7"/>
    <w:rsid w:val="001018F7"/>
    <w:rsid w:val="00193630"/>
    <w:rsid w:val="00201ACC"/>
    <w:rsid w:val="00265615"/>
    <w:rsid w:val="00281D8F"/>
    <w:rsid w:val="00285515"/>
    <w:rsid w:val="002E366E"/>
    <w:rsid w:val="003378CD"/>
    <w:rsid w:val="0037068A"/>
    <w:rsid w:val="00432641"/>
    <w:rsid w:val="004C23A3"/>
    <w:rsid w:val="004C2CAF"/>
    <w:rsid w:val="0053408B"/>
    <w:rsid w:val="00581E4E"/>
    <w:rsid w:val="005F5E58"/>
    <w:rsid w:val="00603B3E"/>
    <w:rsid w:val="006175A5"/>
    <w:rsid w:val="00672F90"/>
    <w:rsid w:val="0077084C"/>
    <w:rsid w:val="00786FC3"/>
    <w:rsid w:val="00804412"/>
    <w:rsid w:val="00870EB5"/>
    <w:rsid w:val="0098121E"/>
    <w:rsid w:val="00A35BD7"/>
    <w:rsid w:val="00A42E61"/>
    <w:rsid w:val="00A44D07"/>
    <w:rsid w:val="00AB7059"/>
    <w:rsid w:val="00AE5D4F"/>
    <w:rsid w:val="00B711BE"/>
    <w:rsid w:val="00B77CB2"/>
    <w:rsid w:val="00B901D5"/>
    <w:rsid w:val="00BA3D40"/>
    <w:rsid w:val="00BC1C21"/>
    <w:rsid w:val="00C8433B"/>
    <w:rsid w:val="00CF0626"/>
    <w:rsid w:val="00CF4C23"/>
    <w:rsid w:val="00D814CA"/>
    <w:rsid w:val="00E33BAB"/>
    <w:rsid w:val="00E629B6"/>
    <w:rsid w:val="00F34101"/>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DD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35BD7"/>
  </w:style>
  <w:style w:type="paragraph" w:styleId="NormalWeb">
    <w:name w:val="Normal (Web)"/>
    <w:basedOn w:val="Normal"/>
    <w:uiPriority w:val="99"/>
    <w:semiHidden/>
    <w:unhideWhenUsed/>
    <w:rsid w:val="00A35BD7"/>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E629B6"/>
    <w:pPr>
      <w:ind w:left="720"/>
      <w:contextualSpacing/>
    </w:pPr>
  </w:style>
  <w:style w:type="paragraph" w:styleId="Pieddepage">
    <w:name w:val="footer"/>
    <w:basedOn w:val="Normal"/>
    <w:link w:val="PieddepageCar"/>
    <w:uiPriority w:val="99"/>
    <w:unhideWhenUsed/>
    <w:rsid w:val="00201ACC"/>
    <w:pPr>
      <w:tabs>
        <w:tab w:val="center" w:pos="4536"/>
        <w:tab w:val="right" w:pos="9072"/>
      </w:tabs>
    </w:pPr>
  </w:style>
  <w:style w:type="character" w:customStyle="1" w:styleId="PieddepageCar">
    <w:name w:val="Pied de page Car"/>
    <w:basedOn w:val="Policepardfaut"/>
    <w:link w:val="Pieddepage"/>
    <w:uiPriority w:val="99"/>
    <w:rsid w:val="00201ACC"/>
    <w:rPr>
      <w:sz w:val="24"/>
      <w:szCs w:val="24"/>
      <w:lang w:val="fr-FR"/>
    </w:rPr>
  </w:style>
  <w:style w:type="character" w:styleId="Numrodepage">
    <w:name w:val="page number"/>
    <w:basedOn w:val="Policepardfaut"/>
    <w:uiPriority w:val="99"/>
    <w:semiHidden/>
    <w:unhideWhenUsed/>
    <w:rsid w:val="00201ACC"/>
  </w:style>
  <w:style w:type="character" w:styleId="Lienhypertexte">
    <w:name w:val="Hyperlink"/>
    <w:basedOn w:val="Policepardfaut"/>
    <w:uiPriority w:val="99"/>
    <w:semiHidden/>
    <w:unhideWhenUsed/>
    <w:rsid w:val="00432641"/>
    <w:rPr>
      <w:color w:val="0000FF"/>
      <w:u w:val="single"/>
    </w:rPr>
  </w:style>
  <w:style w:type="paragraph" w:styleId="En-tte">
    <w:name w:val="header"/>
    <w:basedOn w:val="Normal"/>
    <w:link w:val="En-tteCar"/>
    <w:uiPriority w:val="99"/>
    <w:unhideWhenUsed/>
    <w:rsid w:val="00AB7059"/>
    <w:pPr>
      <w:tabs>
        <w:tab w:val="center" w:pos="4536"/>
        <w:tab w:val="right" w:pos="9072"/>
      </w:tabs>
    </w:pPr>
  </w:style>
  <w:style w:type="character" w:customStyle="1" w:styleId="En-tteCar">
    <w:name w:val="En-tête Car"/>
    <w:basedOn w:val="Policepardfaut"/>
    <w:link w:val="En-tte"/>
    <w:uiPriority w:val="99"/>
    <w:rsid w:val="00AB7059"/>
    <w:rPr>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35BD7"/>
  </w:style>
  <w:style w:type="paragraph" w:styleId="NormalWeb">
    <w:name w:val="Normal (Web)"/>
    <w:basedOn w:val="Normal"/>
    <w:uiPriority w:val="99"/>
    <w:semiHidden/>
    <w:unhideWhenUsed/>
    <w:rsid w:val="00A35BD7"/>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E629B6"/>
    <w:pPr>
      <w:ind w:left="720"/>
      <w:contextualSpacing/>
    </w:pPr>
  </w:style>
  <w:style w:type="paragraph" w:styleId="Pieddepage">
    <w:name w:val="footer"/>
    <w:basedOn w:val="Normal"/>
    <w:link w:val="PieddepageCar"/>
    <w:uiPriority w:val="99"/>
    <w:unhideWhenUsed/>
    <w:rsid w:val="00201ACC"/>
    <w:pPr>
      <w:tabs>
        <w:tab w:val="center" w:pos="4536"/>
        <w:tab w:val="right" w:pos="9072"/>
      </w:tabs>
    </w:pPr>
  </w:style>
  <w:style w:type="character" w:customStyle="1" w:styleId="PieddepageCar">
    <w:name w:val="Pied de page Car"/>
    <w:basedOn w:val="Policepardfaut"/>
    <w:link w:val="Pieddepage"/>
    <w:uiPriority w:val="99"/>
    <w:rsid w:val="00201ACC"/>
    <w:rPr>
      <w:sz w:val="24"/>
      <w:szCs w:val="24"/>
      <w:lang w:val="fr-FR"/>
    </w:rPr>
  </w:style>
  <w:style w:type="character" w:styleId="Numrodepage">
    <w:name w:val="page number"/>
    <w:basedOn w:val="Policepardfaut"/>
    <w:uiPriority w:val="99"/>
    <w:semiHidden/>
    <w:unhideWhenUsed/>
    <w:rsid w:val="00201ACC"/>
  </w:style>
  <w:style w:type="character" w:styleId="Lienhypertexte">
    <w:name w:val="Hyperlink"/>
    <w:basedOn w:val="Policepardfaut"/>
    <w:uiPriority w:val="99"/>
    <w:semiHidden/>
    <w:unhideWhenUsed/>
    <w:rsid w:val="00432641"/>
    <w:rPr>
      <w:color w:val="0000FF"/>
      <w:u w:val="single"/>
    </w:rPr>
  </w:style>
  <w:style w:type="paragraph" w:styleId="En-tte">
    <w:name w:val="header"/>
    <w:basedOn w:val="Normal"/>
    <w:link w:val="En-tteCar"/>
    <w:uiPriority w:val="99"/>
    <w:unhideWhenUsed/>
    <w:rsid w:val="00AB7059"/>
    <w:pPr>
      <w:tabs>
        <w:tab w:val="center" w:pos="4536"/>
        <w:tab w:val="right" w:pos="9072"/>
      </w:tabs>
    </w:pPr>
  </w:style>
  <w:style w:type="character" w:customStyle="1" w:styleId="En-tteCar">
    <w:name w:val="En-tête Car"/>
    <w:basedOn w:val="Policepardfaut"/>
    <w:link w:val="En-tte"/>
    <w:uiPriority w:val="99"/>
    <w:rsid w:val="00AB7059"/>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4221">
      <w:bodyDiv w:val="1"/>
      <w:marLeft w:val="0"/>
      <w:marRight w:val="0"/>
      <w:marTop w:val="0"/>
      <w:marBottom w:val="0"/>
      <w:divBdr>
        <w:top w:val="none" w:sz="0" w:space="0" w:color="auto"/>
        <w:left w:val="none" w:sz="0" w:space="0" w:color="auto"/>
        <w:bottom w:val="none" w:sz="0" w:space="0" w:color="auto"/>
        <w:right w:val="none" w:sz="0" w:space="0" w:color="auto"/>
      </w:divBdr>
    </w:div>
    <w:div w:id="96294906">
      <w:bodyDiv w:val="1"/>
      <w:marLeft w:val="0"/>
      <w:marRight w:val="0"/>
      <w:marTop w:val="0"/>
      <w:marBottom w:val="0"/>
      <w:divBdr>
        <w:top w:val="none" w:sz="0" w:space="0" w:color="auto"/>
        <w:left w:val="none" w:sz="0" w:space="0" w:color="auto"/>
        <w:bottom w:val="none" w:sz="0" w:space="0" w:color="auto"/>
        <w:right w:val="none" w:sz="0" w:space="0" w:color="auto"/>
      </w:divBdr>
      <w:divsChild>
        <w:div w:id="203445700">
          <w:marLeft w:val="0"/>
          <w:marRight w:val="0"/>
          <w:marTop w:val="0"/>
          <w:marBottom w:val="0"/>
          <w:divBdr>
            <w:top w:val="none" w:sz="0" w:space="0" w:color="auto"/>
            <w:left w:val="none" w:sz="0" w:space="0" w:color="auto"/>
            <w:bottom w:val="none" w:sz="0" w:space="0" w:color="auto"/>
            <w:right w:val="none" w:sz="0" w:space="0" w:color="auto"/>
          </w:divBdr>
        </w:div>
        <w:div w:id="1579830344">
          <w:marLeft w:val="0"/>
          <w:marRight w:val="0"/>
          <w:marTop w:val="0"/>
          <w:marBottom w:val="0"/>
          <w:divBdr>
            <w:top w:val="none" w:sz="0" w:space="0" w:color="auto"/>
            <w:left w:val="none" w:sz="0" w:space="0" w:color="auto"/>
            <w:bottom w:val="none" w:sz="0" w:space="0" w:color="auto"/>
            <w:right w:val="none" w:sz="0" w:space="0" w:color="auto"/>
          </w:divBdr>
        </w:div>
      </w:divsChild>
    </w:div>
    <w:div w:id="153229515">
      <w:bodyDiv w:val="1"/>
      <w:marLeft w:val="0"/>
      <w:marRight w:val="0"/>
      <w:marTop w:val="0"/>
      <w:marBottom w:val="0"/>
      <w:divBdr>
        <w:top w:val="none" w:sz="0" w:space="0" w:color="auto"/>
        <w:left w:val="none" w:sz="0" w:space="0" w:color="auto"/>
        <w:bottom w:val="none" w:sz="0" w:space="0" w:color="auto"/>
        <w:right w:val="none" w:sz="0" w:space="0" w:color="auto"/>
      </w:divBdr>
    </w:div>
    <w:div w:id="162163795">
      <w:bodyDiv w:val="1"/>
      <w:marLeft w:val="0"/>
      <w:marRight w:val="0"/>
      <w:marTop w:val="0"/>
      <w:marBottom w:val="0"/>
      <w:divBdr>
        <w:top w:val="none" w:sz="0" w:space="0" w:color="auto"/>
        <w:left w:val="none" w:sz="0" w:space="0" w:color="auto"/>
        <w:bottom w:val="none" w:sz="0" w:space="0" w:color="auto"/>
        <w:right w:val="none" w:sz="0" w:space="0" w:color="auto"/>
      </w:divBdr>
    </w:div>
    <w:div w:id="177813803">
      <w:bodyDiv w:val="1"/>
      <w:marLeft w:val="0"/>
      <w:marRight w:val="0"/>
      <w:marTop w:val="0"/>
      <w:marBottom w:val="0"/>
      <w:divBdr>
        <w:top w:val="none" w:sz="0" w:space="0" w:color="auto"/>
        <w:left w:val="none" w:sz="0" w:space="0" w:color="auto"/>
        <w:bottom w:val="none" w:sz="0" w:space="0" w:color="auto"/>
        <w:right w:val="none" w:sz="0" w:space="0" w:color="auto"/>
      </w:divBdr>
      <w:divsChild>
        <w:div w:id="336619895">
          <w:marLeft w:val="0"/>
          <w:marRight w:val="0"/>
          <w:marTop w:val="0"/>
          <w:marBottom w:val="0"/>
          <w:divBdr>
            <w:top w:val="none" w:sz="0" w:space="0" w:color="auto"/>
            <w:left w:val="none" w:sz="0" w:space="0" w:color="auto"/>
            <w:bottom w:val="none" w:sz="0" w:space="0" w:color="auto"/>
            <w:right w:val="none" w:sz="0" w:space="0" w:color="auto"/>
          </w:divBdr>
        </w:div>
        <w:div w:id="324480303">
          <w:marLeft w:val="0"/>
          <w:marRight w:val="0"/>
          <w:marTop w:val="0"/>
          <w:marBottom w:val="0"/>
          <w:divBdr>
            <w:top w:val="none" w:sz="0" w:space="0" w:color="auto"/>
            <w:left w:val="none" w:sz="0" w:space="0" w:color="auto"/>
            <w:bottom w:val="none" w:sz="0" w:space="0" w:color="auto"/>
            <w:right w:val="none" w:sz="0" w:space="0" w:color="auto"/>
          </w:divBdr>
        </w:div>
      </w:divsChild>
    </w:div>
    <w:div w:id="184252912">
      <w:bodyDiv w:val="1"/>
      <w:marLeft w:val="0"/>
      <w:marRight w:val="0"/>
      <w:marTop w:val="0"/>
      <w:marBottom w:val="0"/>
      <w:divBdr>
        <w:top w:val="none" w:sz="0" w:space="0" w:color="auto"/>
        <w:left w:val="none" w:sz="0" w:space="0" w:color="auto"/>
        <w:bottom w:val="none" w:sz="0" w:space="0" w:color="auto"/>
        <w:right w:val="none" w:sz="0" w:space="0" w:color="auto"/>
      </w:divBdr>
    </w:div>
    <w:div w:id="221794685">
      <w:bodyDiv w:val="1"/>
      <w:marLeft w:val="0"/>
      <w:marRight w:val="0"/>
      <w:marTop w:val="0"/>
      <w:marBottom w:val="0"/>
      <w:divBdr>
        <w:top w:val="none" w:sz="0" w:space="0" w:color="auto"/>
        <w:left w:val="none" w:sz="0" w:space="0" w:color="auto"/>
        <w:bottom w:val="none" w:sz="0" w:space="0" w:color="auto"/>
        <w:right w:val="none" w:sz="0" w:space="0" w:color="auto"/>
      </w:divBdr>
    </w:div>
    <w:div w:id="264268891">
      <w:bodyDiv w:val="1"/>
      <w:marLeft w:val="0"/>
      <w:marRight w:val="0"/>
      <w:marTop w:val="0"/>
      <w:marBottom w:val="0"/>
      <w:divBdr>
        <w:top w:val="none" w:sz="0" w:space="0" w:color="auto"/>
        <w:left w:val="none" w:sz="0" w:space="0" w:color="auto"/>
        <w:bottom w:val="none" w:sz="0" w:space="0" w:color="auto"/>
        <w:right w:val="none" w:sz="0" w:space="0" w:color="auto"/>
      </w:divBdr>
    </w:div>
    <w:div w:id="470369112">
      <w:bodyDiv w:val="1"/>
      <w:marLeft w:val="0"/>
      <w:marRight w:val="0"/>
      <w:marTop w:val="0"/>
      <w:marBottom w:val="0"/>
      <w:divBdr>
        <w:top w:val="none" w:sz="0" w:space="0" w:color="auto"/>
        <w:left w:val="none" w:sz="0" w:space="0" w:color="auto"/>
        <w:bottom w:val="none" w:sz="0" w:space="0" w:color="auto"/>
        <w:right w:val="none" w:sz="0" w:space="0" w:color="auto"/>
      </w:divBdr>
    </w:div>
    <w:div w:id="479537856">
      <w:bodyDiv w:val="1"/>
      <w:marLeft w:val="0"/>
      <w:marRight w:val="0"/>
      <w:marTop w:val="0"/>
      <w:marBottom w:val="0"/>
      <w:divBdr>
        <w:top w:val="none" w:sz="0" w:space="0" w:color="auto"/>
        <w:left w:val="none" w:sz="0" w:space="0" w:color="auto"/>
        <w:bottom w:val="none" w:sz="0" w:space="0" w:color="auto"/>
        <w:right w:val="none" w:sz="0" w:space="0" w:color="auto"/>
      </w:divBdr>
    </w:div>
    <w:div w:id="497888903">
      <w:bodyDiv w:val="1"/>
      <w:marLeft w:val="0"/>
      <w:marRight w:val="0"/>
      <w:marTop w:val="0"/>
      <w:marBottom w:val="0"/>
      <w:divBdr>
        <w:top w:val="none" w:sz="0" w:space="0" w:color="auto"/>
        <w:left w:val="none" w:sz="0" w:space="0" w:color="auto"/>
        <w:bottom w:val="none" w:sz="0" w:space="0" w:color="auto"/>
        <w:right w:val="none" w:sz="0" w:space="0" w:color="auto"/>
      </w:divBdr>
    </w:div>
    <w:div w:id="522744620">
      <w:bodyDiv w:val="1"/>
      <w:marLeft w:val="0"/>
      <w:marRight w:val="0"/>
      <w:marTop w:val="0"/>
      <w:marBottom w:val="0"/>
      <w:divBdr>
        <w:top w:val="none" w:sz="0" w:space="0" w:color="auto"/>
        <w:left w:val="none" w:sz="0" w:space="0" w:color="auto"/>
        <w:bottom w:val="none" w:sz="0" w:space="0" w:color="auto"/>
        <w:right w:val="none" w:sz="0" w:space="0" w:color="auto"/>
      </w:divBdr>
    </w:div>
    <w:div w:id="660931717">
      <w:bodyDiv w:val="1"/>
      <w:marLeft w:val="0"/>
      <w:marRight w:val="0"/>
      <w:marTop w:val="0"/>
      <w:marBottom w:val="0"/>
      <w:divBdr>
        <w:top w:val="none" w:sz="0" w:space="0" w:color="auto"/>
        <w:left w:val="none" w:sz="0" w:space="0" w:color="auto"/>
        <w:bottom w:val="none" w:sz="0" w:space="0" w:color="auto"/>
        <w:right w:val="none" w:sz="0" w:space="0" w:color="auto"/>
      </w:divBdr>
      <w:divsChild>
        <w:div w:id="275186461">
          <w:marLeft w:val="0"/>
          <w:marRight w:val="0"/>
          <w:marTop w:val="0"/>
          <w:marBottom w:val="0"/>
          <w:divBdr>
            <w:top w:val="none" w:sz="0" w:space="0" w:color="auto"/>
            <w:left w:val="none" w:sz="0" w:space="0" w:color="auto"/>
            <w:bottom w:val="none" w:sz="0" w:space="0" w:color="auto"/>
            <w:right w:val="none" w:sz="0" w:space="0" w:color="auto"/>
          </w:divBdr>
        </w:div>
        <w:div w:id="1986664089">
          <w:marLeft w:val="0"/>
          <w:marRight w:val="0"/>
          <w:marTop w:val="0"/>
          <w:marBottom w:val="0"/>
          <w:divBdr>
            <w:top w:val="none" w:sz="0" w:space="0" w:color="auto"/>
            <w:left w:val="none" w:sz="0" w:space="0" w:color="auto"/>
            <w:bottom w:val="none" w:sz="0" w:space="0" w:color="auto"/>
            <w:right w:val="none" w:sz="0" w:space="0" w:color="auto"/>
          </w:divBdr>
        </w:div>
        <w:div w:id="2015107948">
          <w:marLeft w:val="0"/>
          <w:marRight w:val="0"/>
          <w:marTop w:val="0"/>
          <w:marBottom w:val="0"/>
          <w:divBdr>
            <w:top w:val="none" w:sz="0" w:space="0" w:color="auto"/>
            <w:left w:val="none" w:sz="0" w:space="0" w:color="auto"/>
            <w:bottom w:val="none" w:sz="0" w:space="0" w:color="auto"/>
            <w:right w:val="none" w:sz="0" w:space="0" w:color="auto"/>
          </w:divBdr>
        </w:div>
        <w:div w:id="54201149">
          <w:marLeft w:val="0"/>
          <w:marRight w:val="0"/>
          <w:marTop w:val="0"/>
          <w:marBottom w:val="0"/>
          <w:divBdr>
            <w:top w:val="none" w:sz="0" w:space="0" w:color="auto"/>
            <w:left w:val="none" w:sz="0" w:space="0" w:color="auto"/>
            <w:bottom w:val="none" w:sz="0" w:space="0" w:color="auto"/>
            <w:right w:val="none" w:sz="0" w:space="0" w:color="auto"/>
          </w:divBdr>
        </w:div>
        <w:div w:id="1045982764">
          <w:marLeft w:val="0"/>
          <w:marRight w:val="0"/>
          <w:marTop w:val="0"/>
          <w:marBottom w:val="0"/>
          <w:divBdr>
            <w:top w:val="none" w:sz="0" w:space="0" w:color="auto"/>
            <w:left w:val="none" w:sz="0" w:space="0" w:color="auto"/>
            <w:bottom w:val="none" w:sz="0" w:space="0" w:color="auto"/>
            <w:right w:val="none" w:sz="0" w:space="0" w:color="auto"/>
          </w:divBdr>
        </w:div>
      </w:divsChild>
    </w:div>
    <w:div w:id="675696342">
      <w:bodyDiv w:val="1"/>
      <w:marLeft w:val="0"/>
      <w:marRight w:val="0"/>
      <w:marTop w:val="0"/>
      <w:marBottom w:val="0"/>
      <w:divBdr>
        <w:top w:val="none" w:sz="0" w:space="0" w:color="auto"/>
        <w:left w:val="none" w:sz="0" w:space="0" w:color="auto"/>
        <w:bottom w:val="none" w:sz="0" w:space="0" w:color="auto"/>
        <w:right w:val="none" w:sz="0" w:space="0" w:color="auto"/>
      </w:divBdr>
    </w:div>
    <w:div w:id="709916051">
      <w:bodyDiv w:val="1"/>
      <w:marLeft w:val="0"/>
      <w:marRight w:val="0"/>
      <w:marTop w:val="0"/>
      <w:marBottom w:val="0"/>
      <w:divBdr>
        <w:top w:val="none" w:sz="0" w:space="0" w:color="auto"/>
        <w:left w:val="none" w:sz="0" w:space="0" w:color="auto"/>
        <w:bottom w:val="none" w:sz="0" w:space="0" w:color="auto"/>
        <w:right w:val="none" w:sz="0" w:space="0" w:color="auto"/>
      </w:divBdr>
    </w:div>
    <w:div w:id="800878154">
      <w:bodyDiv w:val="1"/>
      <w:marLeft w:val="0"/>
      <w:marRight w:val="0"/>
      <w:marTop w:val="0"/>
      <w:marBottom w:val="0"/>
      <w:divBdr>
        <w:top w:val="none" w:sz="0" w:space="0" w:color="auto"/>
        <w:left w:val="none" w:sz="0" w:space="0" w:color="auto"/>
        <w:bottom w:val="none" w:sz="0" w:space="0" w:color="auto"/>
        <w:right w:val="none" w:sz="0" w:space="0" w:color="auto"/>
      </w:divBdr>
    </w:div>
    <w:div w:id="808017552">
      <w:bodyDiv w:val="1"/>
      <w:marLeft w:val="0"/>
      <w:marRight w:val="0"/>
      <w:marTop w:val="0"/>
      <w:marBottom w:val="0"/>
      <w:divBdr>
        <w:top w:val="none" w:sz="0" w:space="0" w:color="auto"/>
        <w:left w:val="none" w:sz="0" w:space="0" w:color="auto"/>
        <w:bottom w:val="none" w:sz="0" w:space="0" w:color="auto"/>
        <w:right w:val="none" w:sz="0" w:space="0" w:color="auto"/>
      </w:divBdr>
    </w:div>
    <w:div w:id="834953165">
      <w:bodyDiv w:val="1"/>
      <w:marLeft w:val="0"/>
      <w:marRight w:val="0"/>
      <w:marTop w:val="0"/>
      <w:marBottom w:val="0"/>
      <w:divBdr>
        <w:top w:val="none" w:sz="0" w:space="0" w:color="auto"/>
        <w:left w:val="none" w:sz="0" w:space="0" w:color="auto"/>
        <w:bottom w:val="none" w:sz="0" w:space="0" w:color="auto"/>
        <w:right w:val="none" w:sz="0" w:space="0" w:color="auto"/>
      </w:divBdr>
    </w:div>
    <w:div w:id="947738644">
      <w:bodyDiv w:val="1"/>
      <w:marLeft w:val="0"/>
      <w:marRight w:val="0"/>
      <w:marTop w:val="0"/>
      <w:marBottom w:val="0"/>
      <w:divBdr>
        <w:top w:val="none" w:sz="0" w:space="0" w:color="auto"/>
        <w:left w:val="none" w:sz="0" w:space="0" w:color="auto"/>
        <w:bottom w:val="none" w:sz="0" w:space="0" w:color="auto"/>
        <w:right w:val="none" w:sz="0" w:space="0" w:color="auto"/>
      </w:divBdr>
    </w:div>
    <w:div w:id="1171027695">
      <w:bodyDiv w:val="1"/>
      <w:marLeft w:val="0"/>
      <w:marRight w:val="0"/>
      <w:marTop w:val="0"/>
      <w:marBottom w:val="0"/>
      <w:divBdr>
        <w:top w:val="none" w:sz="0" w:space="0" w:color="auto"/>
        <w:left w:val="none" w:sz="0" w:space="0" w:color="auto"/>
        <w:bottom w:val="none" w:sz="0" w:space="0" w:color="auto"/>
        <w:right w:val="none" w:sz="0" w:space="0" w:color="auto"/>
      </w:divBdr>
    </w:div>
    <w:div w:id="1297100516">
      <w:bodyDiv w:val="1"/>
      <w:marLeft w:val="0"/>
      <w:marRight w:val="0"/>
      <w:marTop w:val="0"/>
      <w:marBottom w:val="0"/>
      <w:divBdr>
        <w:top w:val="none" w:sz="0" w:space="0" w:color="auto"/>
        <w:left w:val="none" w:sz="0" w:space="0" w:color="auto"/>
        <w:bottom w:val="none" w:sz="0" w:space="0" w:color="auto"/>
        <w:right w:val="none" w:sz="0" w:space="0" w:color="auto"/>
      </w:divBdr>
    </w:div>
    <w:div w:id="1413509932">
      <w:bodyDiv w:val="1"/>
      <w:marLeft w:val="0"/>
      <w:marRight w:val="0"/>
      <w:marTop w:val="0"/>
      <w:marBottom w:val="0"/>
      <w:divBdr>
        <w:top w:val="none" w:sz="0" w:space="0" w:color="auto"/>
        <w:left w:val="none" w:sz="0" w:space="0" w:color="auto"/>
        <w:bottom w:val="none" w:sz="0" w:space="0" w:color="auto"/>
        <w:right w:val="none" w:sz="0" w:space="0" w:color="auto"/>
      </w:divBdr>
    </w:div>
    <w:div w:id="1449199527">
      <w:bodyDiv w:val="1"/>
      <w:marLeft w:val="0"/>
      <w:marRight w:val="0"/>
      <w:marTop w:val="0"/>
      <w:marBottom w:val="0"/>
      <w:divBdr>
        <w:top w:val="none" w:sz="0" w:space="0" w:color="auto"/>
        <w:left w:val="none" w:sz="0" w:space="0" w:color="auto"/>
        <w:bottom w:val="none" w:sz="0" w:space="0" w:color="auto"/>
        <w:right w:val="none" w:sz="0" w:space="0" w:color="auto"/>
      </w:divBdr>
    </w:div>
    <w:div w:id="1475489788">
      <w:bodyDiv w:val="1"/>
      <w:marLeft w:val="0"/>
      <w:marRight w:val="0"/>
      <w:marTop w:val="0"/>
      <w:marBottom w:val="0"/>
      <w:divBdr>
        <w:top w:val="none" w:sz="0" w:space="0" w:color="auto"/>
        <w:left w:val="none" w:sz="0" w:space="0" w:color="auto"/>
        <w:bottom w:val="none" w:sz="0" w:space="0" w:color="auto"/>
        <w:right w:val="none" w:sz="0" w:space="0" w:color="auto"/>
      </w:divBdr>
      <w:divsChild>
        <w:div w:id="1513839489">
          <w:marLeft w:val="0"/>
          <w:marRight w:val="0"/>
          <w:marTop w:val="0"/>
          <w:marBottom w:val="0"/>
          <w:divBdr>
            <w:top w:val="none" w:sz="0" w:space="0" w:color="auto"/>
            <w:left w:val="none" w:sz="0" w:space="0" w:color="auto"/>
            <w:bottom w:val="none" w:sz="0" w:space="0" w:color="auto"/>
            <w:right w:val="none" w:sz="0" w:space="0" w:color="auto"/>
          </w:divBdr>
        </w:div>
        <w:div w:id="2037612343">
          <w:marLeft w:val="0"/>
          <w:marRight w:val="0"/>
          <w:marTop w:val="0"/>
          <w:marBottom w:val="0"/>
          <w:divBdr>
            <w:top w:val="none" w:sz="0" w:space="0" w:color="auto"/>
            <w:left w:val="none" w:sz="0" w:space="0" w:color="auto"/>
            <w:bottom w:val="none" w:sz="0" w:space="0" w:color="auto"/>
            <w:right w:val="none" w:sz="0" w:space="0" w:color="auto"/>
          </w:divBdr>
        </w:div>
        <w:div w:id="73940348">
          <w:marLeft w:val="0"/>
          <w:marRight w:val="0"/>
          <w:marTop w:val="0"/>
          <w:marBottom w:val="0"/>
          <w:divBdr>
            <w:top w:val="none" w:sz="0" w:space="0" w:color="auto"/>
            <w:left w:val="none" w:sz="0" w:space="0" w:color="auto"/>
            <w:bottom w:val="none" w:sz="0" w:space="0" w:color="auto"/>
            <w:right w:val="none" w:sz="0" w:space="0" w:color="auto"/>
          </w:divBdr>
        </w:div>
      </w:divsChild>
    </w:div>
    <w:div w:id="1480609284">
      <w:bodyDiv w:val="1"/>
      <w:marLeft w:val="0"/>
      <w:marRight w:val="0"/>
      <w:marTop w:val="0"/>
      <w:marBottom w:val="0"/>
      <w:divBdr>
        <w:top w:val="none" w:sz="0" w:space="0" w:color="auto"/>
        <w:left w:val="none" w:sz="0" w:space="0" w:color="auto"/>
        <w:bottom w:val="none" w:sz="0" w:space="0" w:color="auto"/>
        <w:right w:val="none" w:sz="0" w:space="0" w:color="auto"/>
      </w:divBdr>
    </w:div>
    <w:div w:id="1525754354">
      <w:bodyDiv w:val="1"/>
      <w:marLeft w:val="0"/>
      <w:marRight w:val="0"/>
      <w:marTop w:val="0"/>
      <w:marBottom w:val="0"/>
      <w:divBdr>
        <w:top w:val="none" w:sz="0" w:space="0" w:color="auto"/>
        <w:left w:val="none" w:sz="0" w:space="0" w:color="auto"/>
        <w:bottom w:val="none" w:sz="0" w:space="0" w:color="auto"/>
        <w:right w:val="none" w:sz="0" w:space="0" w:color="auto"/>
      </w:divBdr>
    </w:div>
    <w:div w:id="1526015048">
      <w:bodyDiv w:val="1"/>
      <w:marLeft w:val="0"/>
      <w:marRight w:val="0"/>
      <w:marTop w:val="0"/>
      <w:marBottom w:val="0"/>
      <w:divBdr>
        <w:top w:val="none" w:sz="0" w:space="0" w:color="auto"/>
        <w:left w:val="none" w:sz="0" w:space="0" w:color="auto"/>
        <w:bottom w:val="none" w:sz="0" w:space="0" w:color="auto"/>
        <w:right w:val="none" w:sz="0" w:space="0" w:color="auto"/>
      </w:divBdr>
    </w:div>
    <w:div w:id="1532575244">
      <w:bodyDiv w:val="1"/>
      <w:marLeft w:val="0"/>
      <w:marRight w:val="0"/>
      <w:marTop w:val="0"/>
      <w:marBottom w:val="0"/>
      <w:divBdr>
        <w:top w:val="none" w:sz="0" w:space="0" w:color="auto"/>
        <w:left w:val="none" w:sz="0" w:space="0" w:color="auto"/>
        <w:bottom w:val="none" w:sz="0" w:space="0" w:color="auto"/>
        <w:right w:val="none" w:sz="0" w:space="0" w:color="auto"/>
      </w:divBdr>
    </w:div>
    <w:div w:id="1551651419">
      <w:bodyDiv w:val="1"/>
      <w:marLeft w:val="0"/>
      <w:marRight w:val="0"/>
      <w:marTop w:val="0"/>
      <w:marBottom w:val="0"/>
      <w:divBdr>
        <w:top w:val="none" w:sz="0" w:space="0" w:color="auto"/>
        <w:left w:val="none" w:sz="0" w:space="0" w:color="auto"/>
        <w:bottom w:val="none" w:sz="0" w:space="0" w:color="auto"/>
        <w:right w:val="none" w:sz="0" w:space="0" w:color="auto"/>
      </w:divBdr>
    </w:div>
    <w:div w:id="1558273215">
      <w:bodyDiv w:val="1"/>
      <w:marLeft w:val="0"/>
      <w:marRight w:val="0"/>
      <w:marTop w:val="0"/>
      <w:marBottom w:val="0"/>
      <w:divBdr>
        <w:top w:val="none" w:sz="0" w:space="0" w:color="auto"/>
        <w:left w:val="none" w:sz="0" w:space="0" w:color="auto"/>
        <w:bottom w:val="none" w:sz="0" w:space="0" w:color="auto"/>
        <w:right w:val="none" w:sz="0" w:space="0" w:color="auto"/>
      </w:divBdr>
    </w:div>
    <w:div w:id="1608924394">
      <w:bodyDiv w:val="1"/>
      <w:marLeft w:val="0"/>
      <w:marRight w:val="0"/>
      <w:marTop w:val="0"/>
      <w:marBottom w:val="0"/>
      <w:divBdr>
        <w:top w:val="none" w:sz="0" w:space="0" w:color="auto"/>
        <w:left w:val="none" w:sz="0" w:space="0" w:color="auto"/>
        <w:bottom w:val="none" w:sz="0" w:space="0" w:color="auto"/>
        <w:right w:val="none" w:sz="0" w:space="0" w:color="auto"/>
      </w:divBdr>
    </w:div>
    <w:div w:id="1690374195">
      <w:bodyDiv w:val="1"/>
      <w:marLeft w:val="0"/>
      <w:marRight w:val="0"/>
      <w:marTop w:val="0"/>
      <w:marBottom w:val="0"/>
      <w:divBdr>
        <w:top w:val="none" w:sz="0" w:space="0" w:color="auto"/>
        <w:left w:val="none" w:sz="0" w:space="0" w:color="auto"/>
        <w:bottom w:val="none" w:sz="0" w:space="0" w:color="auto"/>
        <w:right w:val="none" w:sz="0" w:space="0" w:color="auto"/>
      </w:divBdr>
    </w:div>
    <w:div w:id="1727534178">
      <w:bodyDiv w:val="1"/>
      <w:marLeft w:val="0"/>
      <w:marRight w:val="0"/>
      <w:marTop w:val="0"/>
      <w:marBottom w:val="0"/>
      <w:divBdr>
        <w:top w:val="none" w:sz="0" w:space="0" w:color="auto"/>
        <w:left w:val="none" w:sz="0" w:space="0" w:color="auto"/>
        <w:bottom w:val="none" w:sz="0" w:space="0" w:color="auto"/>
        <w:right w:val="none" w:sz="0" w:space="0" w:color="auto"/>
      </w:divBdr>
    </w:div>
    <w:div w:id="1956329392">
      <w:bodyDiv w:val="1"/>
      <w:marLeft w:val="0"/>
      <w:marRight w:val="0"/>
      <w:marTop w:val="0"/>
      <w:marBottom w:val="0"/>
      <w:divBdr>
        <w:top w:val="none" w:sz="0" w:space="0" w:color="auto"/>
        <w:left w:val="none" w:sz="0" w:space="0" w:color="auto"/>
        <w:bottom w:val="none" w:sz="0" w:space="0" w:color="auto"/>
        <w:right w:val="none" w:sz="0" w:space="0" w:color="auto"/>
      </w:divBdr>
    </w:div>
    <w:div w:id="2037733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2008</Words>
  <Characters>11044</Characters>
  <Application>Microsoft Macintosh Word</Application>
  <DocSecurity>0</DocSecurity>
  <Lines>92</Lines>
  <Paragraphs>26</Paragraphs>
  <ScaleCrop>false</ScaleCrop>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16</cp:revision>
  <cp:lastPrinted>2020-05-12T08:58:00Z</cp:lastPrinted>
  <dcterms:created xsi:type="dcterms:W3CDTF">2020-03-13T15:41:00Z</dcterms:created>
  <dcterms:modified xsi:type="dcterms:W3CDTF">2022-05-09T14:12:00Z</dcterms:modified>
</cp:coreProperties>
</file>